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D6B69" w14:textId="77777777" w:rsidR="00822A3B" w:rsidRPr="00AB4344" w:rsidRDefault="00AB1E58" w:rsidP="00DA6A92">
      <w:r w:rsidRPr="00AB4344">
        <w:rPr>
          <w:b/>
        </w:rPr>
        <w:t>SADRŽAJ</w:t>
      </w:r>
      <w:r w:rsidRPr="00AB4344">
        <w:t>:</w:t>
      </w:r>
    </w:p>
    <w:p w14:paraId="38158129" w14:textId="77777777" w:rsidR="00022A7E" w:rsidRPr="00AB4344" w:rsidRDefault="00022A7E" w:rsidP="00822A3B">
      <w:pPr>
        <w:spacing w:before="240"/>
        <w:rPr>
          <w:rFonts w:cs="Arial"/>
          <w:b/>
          <w:bCs/>
          <w:szCs w:val="22"/>
        </w:rPr>
      </w:pPr>
    </w:p>
    <w:p w14:paraId="0528F2D9" w14:textId="77777777" w:rsidR="00F82937" w:rsidRDefault="00822A3B">
      <w:pPr>
        <w:pStyle w:val="TOC1"/>
        <w:rPr>
          <w:rFonts w:asciiTheme="minorHAnsi" w:eastAsiaTheme="minorEastAsia" w:hAnsiTheme="minorHAnsi" w:cstheme="minorBidi"/>
          <w:noProof/>
          <w:szCs w:val="22"/>
          <w:lang w:eastAsia="hr-HR"/>
        </w:rPr>
      </w:pPr>
      <w:r w:rsidRPr="00AB4344">
        <w:rPr>
          <w:rFonts w:cs="Arial"/>
          <w:b/>
          <w:bCs/>
        </w:rPr>
        <w:fldChar w:fldCharType="begin"/>
      </w:r>
      <w:r w:rsidRPr="00AB4344">
        <w:rPr>
          <w:rFonts w:cs="Arial"/>
          <w:b/>
          <w:bCs/>
        </w:rPr>
        <w:instrText xml:space="preserve"> TOC \o "1-6" \h \z \u </w:instrText>
      </w:r>
      <w:r w:rsidRPr="00AB4344">
        <w:rPr>
          <w:rFonts w:cs="Arial"/>
          <w:b/>
          <w:bCs/>
        </w:rPr>
        <w:fldChar w:fldCharType="separate"/>
      </w:r>
      <w:hyperlink w:anchor="_Toc196402028" w:history="1">
        <w:r w:rsidR="00F82937" w:rsidRPr="004A6205">
          <w:rPr>
            <w:rStyle w:val="Hyperlink"/>
            <w:noProof/>
          </w:rPr>
          <w:t>1.</w:t>
        </w:r>
        <w:r w:rsidR="00F82937">
          <w:rPr>
            <w:rFonts w:asciiTheme="minorHAnsi" w:eastAsiaTheme="minorEastAsia" w:hAnsiTheme="minorHAnsi" w:cstheme="minorBidi"/>
            <w:noProof/>
            <w:szCs w:val="22"/>
            <w:lang w:eastAsia="hr-HR"/>
          </w:rPr>
          <w:tab/>
        </w:r>
        <w:r w:rsidR="00F82937" w:rsidRPr="004A6205">
          <w:rPr>
            <w:rStyle w:val="Hyperlink"/>
            <w:noProof/>
          </w:rPr>
          <w:t>SVRHA I CILJ</w:t>
        </w:r>
        <w:r w:rsidR="00F82937">
          <w:rPr>
            <w:noProof/>
            <w:webHidden/>
          </w:rPr>
          <w:tab/>
        </w:r>
        <w:r w:rsidR="00F82937">
          <w:rPr>
            <w:noProof/>
            <w:webHidden/>
          </w:rPr>
          <w:fldChar w:fldCharType="begin"/>
        </w:r>
        <w:r w:rsidR="00F82937">
          <w:rPr>
            <w:noProof/>
            <w:webHidden/>
          </w:rPr>
          <w:instrText xml:space="preserve"> PAGEREF _Toc196402028 \h </w:instrText>
        </w:r>
        <w:r w:rsidR="00F82937">
          <w:rPr>
            <w:noProof/>
            <w:webHidden/>
          </w:rPr>
        </w:r>
        <w:r w:rsidR="00F82937">
          <w:rPr>
            <w:noProof/>
            <w:webHidden/>
          </w:rPr>
          <w:fldChar w:fldCharType="separate"/>
        </w:r>
        <w:r w:rsidR="00F82937">
          <w:rPr>
            <w:noProof/>
            <w:webHidden/>
          </w:rPr>
          <w:t>2</w:t>
        </w:r>
        <w:r w:rsidR="00F82937">
          <w:rPr>
            <w:noProof/>
            <w:webHidden/>
          </w:rPr>
          <w:fldChar w:fldCharType="end"/>
        </w:r>
      </w:hyperlink>
    </w:p>
    <w:p w14:paraId="0EF91952" w14:textId="77777777" w:rsidR="00F82937" w:rsidRDefault="0026317D">
      <w:pPr>
        <w:pStyle w:val="TOC1"/>
        <w:rPr>
          <w:rFonts w:asciiTheme="minorHAnsi" w:eastAsiaTheme="minorEastAsia" w:hAnsiTheme="minorHAnsi" w:cstheme="minorBidi"/>
          <w:noProof/>
          <w:szCs w:val="22"/>
          <w:lang w:eastAsia="hr-HR"/>
        </w:rPr>
      </w:pPr>
      <w:hyperlink w:anchor="_Toc196402029" w:history="1">
        <w:r w:rsidR="00F82937" w:rsidRPr="004A6205">
          <w:rPr>
            <w:rStyle w:val="Hyperlink"/>
            <w:noProof/>
          </w:rPr>
          <w:t>2.</w:t>
        </w:r>
        <w:r w:rsidR="00F82937">
          <w:rPr>
            <w:rFonts w:asciiTheme="minorHAnsi" w:eastAsiaTheme="minorEastAsia" w:hAnsiTheme="minorHAnsi" w:cstheme="minorBidi"/>
            <w:noProof/>
            <w:szCs w:val="22"/>
            <w:lang w:eastAsia="hr-HR"/>
          </w:rPr>
          <w:tab/>
        </w:r>
        <w:r w:rsidR="00F82937" w:rsidRPr="004A6205">
          <w:rPr>
            <w:rStyle w:val="Hyperlink"/>
            <w:noProof/>
          </w:rPr>
          <w:t>PODRUČJE PRIMJENE</w:t>
        </w:r>
        <w:r w:rsidR="00F82937">
          <w:rPr>
            <w:noProof/>
            <w:webHidden/>
          </w:rPr>
          <w:tab/>
        </w:r>
        <w:r w:rsidR="00F82937">
          <w:rPr>
            <w:noProof/>
            <w:webHidden/>
          </w:rPr>
          <w:fldChar w:fldCharType="begin"/>
        </w:r>
        <w:r w:rsidR="00F82937">
          <w:rPr>
            <w:noProof/>
            <w:webHidden/>
          </w:rPr>
          <w:instrText xml:space="preserve"> PAGEREF _Toc196402029 \h </w:instrText>
        </w:r>
        <w:r w:rsidR="00F82937">
          <w:rPr>
            <w:noProof/>
            <w:webHidden/>
          </w:rPr>
        </w:r>
        <w:r w:rsidR="00F82937">
          <w:rPr>
            <w:noProof/>
            <w:webHidden/>
          </w:rPr>
          <w:fldChar w:fldCharType="separate"/>
        </w:r>
        <w:r w:rsidR="00F82937">
          <w:rPr>
            <w:noProof/>
            <w:webHidden/>
          </w:rPr>
          <w:t>2</w:t>
        </w:r>
        <w:r w:rsidR="00F82937">
          <w:rPr>
            <w:noProof/>
            <w:webHidden/>
          </w:rPr>
          <w:fldChar w:fldCharType="end"/>
        </w:r>
      </w:hyperlink>
    </w:p>
    <w:p w14:paraId="054D11E5" w14:textId="77777777" w:rsidR="00F82937" w:rsidRDefault="0026317D">
      <w:pPr>
        <w:pStyle w:val="TOC1"/>
        <w:rPr>
          <w:rFonts w:asciiTheme="minorHAnsi" w:eastAsiaTheme="minorEastAsia" w:hAnsiTheme="minorHAnsi" w:cstheme="minorBidi"/>
          <w:noProof/>
          <w:szCs w:val="22"/>
          <w:lang w:eastAsia="hr-HR"/>
        </w:rPr>
      </w:pPr>
      <w:hyperlink w:anchor="_Toc196402030" w:history="1">
        <w:r w:rsidR="00F82937" w:rsidRPr="004A6205">
          <w:rPr>
            <w:rStyle w:val="Hyperlink"/>
            <w:noProof/>
          </w:rPr>
          <w:t>3.</w:t>
        </w:r>
        <w:r w:rsidR="00F82937">
          <w:rPr>
            <w:rFonts w:asciiTheme="minorHAnsi" w:eastAsiaTheme="minorEastAsia" w:hAnsiTheme="minorHAnsi" w:cstheme="minorBidi"/>
            <w:noProof/>
            <w:szCs w:val="22"/>
            <w:lang w:eastAsia="hr-HR"/>
          </w:rPr>
          <w:tab/>
        </w:r>
        <w:r w:rsidR="00F82937" w:rsidRPr="004A6205">
          <w:rPr>
            <w:rStyle w:val="Hyperlink"/>
            <w:noProof/>
          </w:rPr>
          <w:t>POJMOVI I SKRAĆENICE</w:t>
        </w:r>
        <w:r w:rsidR="00F82937">
          <w:rPr>
            <w:noProof/>
            <w:webHidden/>
          </w:rPr>
          <w:tab/>
        </w:r>
        <w:r w:rsidR="00F82937">
          <w:rPr>
            <w:noProof/>
            <w:webHidden/>
          </w:rPr>
          <w:fldChar w:fldCharType="begin"/>
        </w:r>
        <w:r w:rsidR="00F82937">
          <w:rPr>
            <w:noProof/>
            <w:webHidden/>
          </w:rPr>
          <w:instrText xml:space="preserve"> PAGEREF _Toc196402030 \h </w:instrText>
        </w:r>
        <w:r w:rsidR="00F82937">
          <w:rPr>
            <w:noProof/>
            <w:webHidden/>
          </w:rPr>
        </w:r>
        <w:r w:rsidR="00F82937">
          <w:rPr>
            <w:noProof/>
            <w:webHidden/>
          </w:rPr>
          <w:fldChar w:fldCharType="separate"/>
        </w:r>
        <w:r w:rsidR="00F82937">
          <w:rPr>
            <w:noProof/>
            <w:webHidden/>
          </w:rPr>
          <w:t>2</w:t>
        </w:r>
        <w:r w:rsidR="00F82937">
          <w:rPr>
            <w:noProof/>
            <w:webHidden/>
          </w:rPr>
          <w:fldChar w:fldCharType="end"/>
        </w:r>
      </w:hyperlink>
    </w:p>
    <w:p w14:paraId="78B42D05" w14:textId="77777777" w:rsidR="00F82937" w:rsidRDefault="0026317D">
      <w:pPr>
        <w:pStyle w:val="TOC1"/>
        <w:rPr>
          <w:rFonts w:asciiTheme="minorHAnsi" w:eastAsiaTheme="minorEastAsia" w:hAnsiTheme="minorHAnsi" w:cstheme="minorBidi"/>
          <w:noProof/>
          <w:szCs w:val="22"/>
          <w:lang w:eastAsia="hr-HR"/>
        </w:rPr>
      </w:pPr>
      <w:hyperlink w:anchor="_Toc196402031" w:history="1">
        <w:r w:rsidR="00F82937" w:rsidRPr="004A6205">
          <w:rPr>
            <w:rStyle w:val="Hyperlink"/>
            <w:noProof/>
          </w:rPr>
          <w:t>4.</w:t>
        </w:r>
        <w:r w:rsidR="00F82937">
          <w:rPr>
            <w:rFonts w:asciiTheme="minorHAnsi" w:eastAsiaTheme="minorEastAsia" w:hAnsiTheme="minorHAnsi" w:cstheme="minorBidi"/>
            <w:noProof/>
            <w:szCs w:val="22"/>
            <w:lang w:eastAsia="hr-HR"/>
          </w:rPr>
          <w:tab/>
        </w:r>
        <w:r w:rsidR="00F82937" w:rsidRPr="004A6205">
          <w:rPr>
            <w:rStyle w:val="Hyperlink"/>
            <w:noProof/>
          </w:rPr>
          <w:t>TEHNIČKI PREDUVJETI KORIŠTENJA</w:t>
        </w:r>
        <w:r w:rsidR="00F82937">
          <w:rPr>
            <w:noProof/>
            <w:webHidden/>
          </w:rPr>
          <w:tab/>
        </w:r>
        <w:r w:rsidR="00F82937">
          <w:rPr>
            <w:noProof/>
            <w:webHidden/>
          </w:rPr>
          <w:fldChar w:fldCharType="begin"/>
        </w:r>
        <w:r w:rsidR="00F82937">
          <w:rPr>
            <w:noProof/>
            <w:webHidden/>
          </w:rPr>
          <w:instrText xml:space="preserve"> PAGEREF _Toc196402031 \h </w:instrText>
        </w:r>
        <w:r w:rsidR="00F82937">
          <w:rPr>
            <w:noProof/>
            <w:webHidden/>
          </w:rPr>
        </w:r>
        <w:r w:rsidR="00F82937">
          <w:rPr>
            <w:noProof/>
            <w:webHidden/>
          </w:rPr>
          <w:fldChar w:fldCharType="separate"/>
        </w:r>
        <w:r w:rsidR="00F82937">
          <w:rPr>
            <w:noProof/>
            <w:webHidden/>
          </w:rPr>
          <w:t>3</w:t>
        </w:r>
        <w:r w:rsidR="00F82937">
          <w:rPr>
            <w:noProof/>
            <w:webHidden/>
          </w:rPr>
          <w:fldChar w:fldCharType="end"/>
        </w:r>
      </w:hyperlink>
    </w:p>
    <w:p w14:paraId="333006D0" w14:textId="77777777" w:rsidR="00F82937" w:rsidRDefault="0026317D">
      <w:pPr>
        <w:pStyle w:val="TOC1"/>
        <w:rPr>
          <w:rFonts w:asciiTheme="minorHAnsi" w:eastAsiaTheme="minorEastAsia" w:hAnsiTheme="minorHAnsi" w:cstheme="minorBidi"/>
          <w:noProof/>
          <w:szCs w:val="22"/>
          <w:lang w:eastAsia="hr-HR"/>
        </w:rPr>
      </w:pPr>
      <w:hyperlink w:anchor="_Toc196402032" w:history="1">
        <w:r w:rsidR="00F82937" w:rsidRPr="004A6205">
          <w:rPr>
            <w:rStyle w:val="Hyperlink"/>
            <w:noProof/>
          </w:rPr>
          <w:t>5.</w:t>
        </w:r>
        <w:r w:rsidR="00F82937">
          <w:rPr>
            <w:rFonts w:asciiTheme="minorHAnsi" w:eastAsiaTheme="minorEastAsia" w:hAnsiTheme="minorHAnsi" w:cstheme="minorBidi"/>
            <w:noProof/>
            <w:szCs w:val="22"/>
            <w:lang w:eastAsia="hr-HR"/>
          </w:rPr>
          <w:tab/>
        </w:r>
        <w:r w:rsidR="00F82937" w:rsidRPr="004A6205">
          <w:rPr>
            <w:rStyle w:val="Hyperlink"/>
            <w:noProof/>
          </w:rPr>
          <w:t>PREDUVJETI ZA PREUZIMANJE FINA POTPISNOG MODULA</w:t>
        </w:r>
        <w:r w:rsidR="00F82937">
          <w:rPr>
            <w:noProof/>
            <w:webHidden/>
          </w:rPr>
          <w:tab/>
        </w:r>
        <w:r w:rsidR="00F82937">
          <w:rPr>
            <w:noProof/>
            <w:webHidden/>
          </w:rPr>
          <w:fldChar w:fldCharType="begin"/>
        </w:r>
        <w:r w:rsidR="00F82937">
          <w:rPr>
            <w:noProof/>
            <w:webHidden/>
          </w:rPr>
          <w:instrText xml:space="preserve"> PAGEREF _Toc196402032 \h </w:instrText>
        </w:r>
        <w:r w:rsidR="00F82937">
          <w:rPr>
            <w:noProof/>
            <w:webHidden/>
          </w:rPr>
        </w:r>
        <w:r w:rsidR="00F82937">
          <w:rPr>
            <w:noProof/>
            <w:webHidden/>
          </w:rPr>
          <w:fldChar w:fldCharType="separate"/>
        </w:r>
        <w:r w:rsidR="00F82937">
          <w:rPr>
            <w:noProof/>
            <w:webHidden/>
          </w:rPr>
          <w:t>3</w:t>
        </w:r>
        <w:r w:rsidR="00F82937">
          <w:rPr>
            <w:noProof/>
            <w:webHidden/>
          </w:rPr>
          <w:fldChar w:fldCharType="end"/>
        </w:r>
      </w:hyperlink>
    </w:p>
    <w:p w14:paraId="548225EA" w14:textId="77777777" w:rsidR="00F82937" w:rsidRDefault="0026317D">
      <w:pPr>
        <w:pStyle w:val="TOC1"/>
        <w:rPr>
          <w:rFonts w:asciiTheme="minorHAnsi" w:eastAsiaTheme="minorEastAsia" w:hAnsiTheme="minorHAnsi" w:cstheme="minorBidi"/>
          <w:noProof/>
          <w:szCs w:val="22"/>
          <w:lang w:eastAsia="hr-HR"/>
        </w:rPr>
      </w:pPr>
      <w:hyperlink w:anchor="_Toc196402033" w:history="1">
        <w:r w:rsidR="00F82937" w:rsidRPr="004A6205">
          <w:rPr>
            <w:rStyle w:val="Hyperlink"/>
            <w:noProof/>
          </w:rPr>
          <w:t>6.</w:t>
        </w:r>
        <w:r w:rsidR="00F82937">
          <w:rPr>
            <w:rFonts w:asciiTheme="minorHAnsi" w:eastAsiaTheme="minorEastAsia" w:hAnsiTheme="minorHAnsi" w:cstheme="minorBidi"/>
            <w:noProof/>
            <w:szCs w:val="22"/>
            <w:lang w:eastAsia="hr-HR"/>
          </w:rPr>
          <w:tab/>
        </w:r>
        <w:r w:rsidR="00F82937" w:rsidRPr="004A6205">
          <w:rPr>
            <w:rStyle w:val="Hyperlink"/>
            <w:noProof/>
          </w:rPr>
          <w:t>PREUZIMANJE INSTALACIJE POTPISNOG MODULA SA STRANICE FINE</w:t>
        </w:r>
        <w:r w:rsidR="00F82937">
          <w:rPr>
            <w:noProof/>
            <w:webHidden/>
          </w:rPr>
          <w:tab/>
        </w:r>
        <w:r w:rsidR="00F82937">
          <w:rPr>
            <w:noProof/>
            <w:webHidden/>
          </w:rPr>
          <w:fldChar w:fldCharType="begin"/>
        </w:r>
        <w:r w:rsidR="00F82937">
          <w:rPr>
            <w:noProof/>
            <w:webHidden/>
          </w:rPr>
          <w:instrText xml:space="preserve"> PAGEREF _Toc196402033 \h </w:instrText>
        </w:r>
        <w:r w:rsidR="00F82937">
          <w:rPr>
            <w:noProof/>
            <w:webHidden/>
          </w:rPr>
        </w:r>
        <w:r w:rsidR="00F82937">
          <w:rPr>
            <w:noProof/>
            <w:webHidden/>
          </w:rPr>
          <w:fldChar w:fldCharType="separate"/>
        </w:r>
        <w:r w:rsidR="00F82937">
          <w:rPr>
            <w:noProof/>
            <w:webHidden/>
          </w:rPr>
          <w:t>4</w:t>
        </w:r>
        <w:r w:rsidR="00F82937">
          <w:rPr>
            <w:noProof/>
            <w:webHidden/>
          </w:rPr>
          <w:fldChar w:fldCharType="end"/>
        </w:r>
      </w:hyperlink>
    </w:p>
    <w:p w14:paraId="1FF55F5F" w14:textId="77777777" w:rsidR="00F82937" w:rsidRDefault="0026317D">
      <w:pPr>
        <w:pStyle w:val="TOC2"/>
        <w:rPr>
          <w:rFonts w:asciiTheme="minorHAnsi" w:eastAsiaTheme="minorEastAsia" w:hAnsiTheme="minorHAnsi" w:cstheme="minorBidi"/>
          <w:noProof/>
          <w:szCs w:val="22"/>
          <w:lang w:eastAsia="hr-HR"/>
        </w:rPr>
      </w:pPr>
      <w:hyperlink w:anchor="_Toc196402034" w:history="1">
        <w:r w:rsidR="00F82937" w:rsidRPr="004A6205">
          <w:rPr>
            <w:rStyle w:val="Hyperlink"/>
            <w:rFonts w:cs="Arial"/>
            <w:noProof/>
          </w:rPr>
          <w:t>6.1.</w:t>
        </w:r>
        <w:r w:rsidR="00F82937">
          <w:rPr>
            <w:rFonts w:asciiTheme="minorHAnsi" w:eastAsiaTheme="minorEastAsia" w:hAnsiTheme="minorHAnsi" w:cstheme="minorBidi"/>
            <w:noProof/>
            <w:szCs w:val="22"/>
            <w:lang w:eastAsia="hr-HR"/>
          </w:rPr>
          <w:tab/>
        </w:r>
        <w:r w:rsidR="00F82937" w:rsidRPr="004A6205">
          <w:rPr>
            <w:rStyle w:val="Hyperlink"/>
            <w:noProof/>
          </w:rPr>
          <w:t xml:space="preserve">PREUZIMANJE INSTALACIJSKOG PAKETA ZA RHOS </w:t>
        </w:r>
        <w:r w:rsidR="00F82937" w:rsidRPr="004A6205">
          <w:rPr>
            <w:rStyle w:val="Hyperlink"/>
            <w:rFonts w:cs="Arial"/>
            <w:noProof/>
          </w:rPr>
          <w:t>(.RPM)</w:t>
        </w:r>
        <w:r w:rsidR="00F82937">
          <w:rPr>
            <w:noProof/>
            <w:webHidden/>
          </w:rPr>
          <w:tab/>
        </w:r>
        <w:r w:rsidR="00F82937">
          <w:rPr>
            <w:noProof/>
            <w:webHidden/>
          </w:rPr>
          <w:fldChar w:fldCharType="begin"/>
        </w:r>
        <w:r w:rsidR="00F82937">
          <w:rPr>
            <w:noProof/>
            <w:webHidden/>
          </w:rPr>
          <w:instrText xml:space="preserve"> PAGEREF _Toc196402034 \h </w:instrText>
        </w:r>
        <w:r w:rsidR="00F82937">
          <w:rPr>
            <w:noProof/>
            <w:webHidden/>
          </w:rPr>
        </w:r>
        <w:r w:rsidR="00F82937">
          <w:rPr>
            <w:noProof/>
            <w:webHidden/>
          </w:rPr>
          <w:fldChar w:fldCharType="separate"/>
        </w:r>
        <w:r w:rsidR="00F82937">
          <w:rPr>
            <w:noProof/>
            <w:webHidden/>
          </w:rPr>
          <w:t>4</w:t>
        </w:r>
        <w:r w:rsidR="00F82937">
          <w:rPr>
            <w:noProof/>
            <w:webHidden/>
          </w:rPr>
          <w:fldChar w:fldCharType="end"/>
        </w:r>
      </w:hyperlink>
    </w:p>
    <w:p w14:paraId="23587F6D" w14:textId="77777777" w:rsidR="00F82937" w:rsidRDefault="0026317D">
      <w:pPr>
        <w:pStyle w:val="TOC2"/>
        <w:rPr>
          <w:rFonts w:asciiTheme="minorHAnsi" w:eastAsiaTheme="minorEastAsia" w:hAnsiTheme="minorHAnsi" w:cstheme="minorBidi"/>
          <w:noProof/>
          <w:szCs w:val="22"/>
          <w:lang w:eastAsia="hr-HR"/>
        </w:rPr>
      </w:pPr>
      <w:hyperlink w:anchor="_Toc196402035" w:history="1">
        <w:r w:rsidR="00F82937" w:rsidRPr="004A6205">
          <w:rPr>
            <w:rStyle w:val="Hyperlink"/>
            <w:rFonts w:cs="Arial"/>
            <w:noProof/>
          </w:rPr>
          <w:t>6.2.</w:t>
        </w:r>
        <w:r w:rsidR="00F82937">
          <w:rPr>
            <w:rFonts w:asciiTheme="minorHAnsi" w:eastAsiaTheme="minorEastAsia" w:hAnsiTheme="minorHAnsi" w:cstheme="minorBidi"/>
            <w:noProof/>
            <w:szCs w:val="22"/>
            <w:lang w:eastAsia="hr-HR"/>
          </w:rPr>
          <w:tab/>
        </w:r>
        <w:r w:rsidR="00F82937" w:rsidRPr="004A6205">
          <w:rPr>
            <w:rStyle w:val="Hyperlink"/>
            <w:noProof/>
          </w:rPr>
          <w:t xml:space="preserve">PREUZIMANJE INSTALACIJSKOG PAKETA ZA DEBIAN DISTRIBUCIJE </w:t>
        </w:r>
        <w:r w:rsidR="00F82937" w:rsidRPr="004A6205">
          <w:rPr>
            <w:rStyle w:val="Hyperlink"/>
            <w:rFonts w:cs="Arial"/>
            <w:noProof/>
          </w:rPr>
          <w:t>(.DEB)</w:t>
        </w:r>
        <w:r w:rsidR="00F82937">
          <w:rPr>
            <w:noProof/>
            <w:webHidden/>
          </w:rPr>
          <w:tab/>
        </w:r>
        <w:r w:rsidR="00F82937">
          <w:rPr>
            <w:noProof/>
            <w:webHidden/>
          </w:rPr>
          <w:fldChar w:fldCharType="begin"/>
        </w:r>
        <w:r w:rsidR="00F82937">
          <w:rPr>
            <w:noProof/>
            <w:webHidden/>
          </w:rPr>
          <w:instrText xml:space="preserve"> PAGEREF _Toc196402035 \h </w:instrText>
        </w:r>
        <w:r w:rsidR="00F82937">
          <w:rPr>
            <w:noProof/>
            <w:webHidden/>
          </w:rPr>
        </w:r>
        <w:r w:rsidR="00F82937">
          <w:rPr>
            <w:noProof/>
            <w:webHidden/>
          </w:rPr>
          <w:fldChar w:fldCharType="separate"/>
        </w:r>
        <w:r w:rsidR="00F82937">
          <w:rPr>
            <w:noProof/>
            <w:webHidden/>
          </w:rPr>
          <w:t>6</w:t>
        </w:r>
        <w:r w:rsidR="00F82937">
          <w:rPr>
            <w:noProof/>
            <w:webHidden/>
          </w:rPr>
          <w:fldChar w:fldCharType="end"/>
        </w:r>
      </w:hyperlink>
    </w:p>
    <w:p w14:paraId="151D501E" w14:textId="77777777" w:rsidR="00F82937" w:rsidRDefault="0026317D">
      <w:pPr>
        <w:pStyle w:val="TOC2"/>
        <w:rPr>
          <w:rFonts w:asciiTheme="minorHAnsi" w:eastAsiaTheme="minorEastAsia" w:hAnsiTheme="minorHAnsi" w:cstheme="minorBidi"/>
          <w:noProof/>
          <w:szCs w:val="22"/>
          <w:lang w:eastAsia="hr-HR"/>
        </w:rPr>
      </w:pPr>
      <w:hyperlink w:anchor="_Toc196402036" w:history="1">
        <w:r w:rsidR="00F82937" w:rsidRPr="004A6205">
          <w:rPr>
            <w:rStyle w:val="Hyperlink"/>
            <w:noProof/>
          </w:rPr>
          <w:t>6.3.</w:t>
        </w:r>
        <w:r w:rsidR="00F82937">
          <w:rPr>
            <w:rFonts w:asciiTheme="minorHAnsi" w:eastAsiaTheme="minorEastAsia" w:hAnsiTheme="minorHAnsi" w:cstheme="minorBidi"/>
            <w:noProof/>
            <w:szCs w:val="22"/>
            <w:lang w:eastAsia="hr-HR"/>
          </w:rPr>
          <w:tab/>
        </w:r>
        <w:r w:rsidR="00F82937" w:rsidRPr="004A6205">
          <w:rPr>
            <w:rStyle w:val="Hyperlink"/>
            <w:noProof/>
          </w:rPr>
          <w:t xml:space="preserve">PREUZIMANJE INSTALACIJSKE SLIKE </w:t>
        </w:r>
        <w:r w:rsidR="00F82937" w:rsidRPr="004A6205">
          <w:rPr>
            <w:rStyle w:val="Hyperlink"/>
            <w:rFonts w:cs="Arial"/>
            <w:noProof/>
          </w:rPr>
          <w:t>(.APPIMAGE)</w:t>
        </w:r>
        <w:r w:rsidR="00F82937">
          <w:rPr>
            <w:noProof/>
            <w:webHidden/>
          </w:rPr>
          <w:tab/>
        </w:r>
        <w:r w:rsidR="00F82937">
          <w:rPr>
            <w:noProof/>
            <w:webHidden/>
          </w:rPr>
          <w:fldChar w:fldCharType="begin"/>
        </w:r>
        <w:r w:rsidR="00F82937">
          <w:rPr>
            <w:noProof/>
            <w:webHidden/>
          </w:rPr>
          <w:instrText xml:space="preserve"> PAGEREF _Toc196402036 \h </w:instrText>
        </w:r>
        <w:r w:rsidR="00F82937">
          <w:rPr>
            <w:noProof/>
            <w:webHidden/>
          </w:rPr>
        </w:r>
        <w:r w:rsidR="00F82937">
          <w:rPr>
            <w:noProof/>
            <w:webHidden/>
          </w:rPr>
          <w:fldChar w:fldCharType="separate"/>
        </w:r>
        <w:r w:rsidR="00F82937">
          <w:rPr>
            <w:noProof/>
            <w:webHidden/>
          </w:rPr>
          <w:t>8</w:t>
        </w:r>
        <w:r w:rsidR="00F82937">
          <w:rPr>
            <w:noProof/>
            <w:webHidden/>
          </w:rPr>
          <w:fldChar w:fldCharType="end"/>
        </w:r>
      </w:hyperlink>
    </w:p>
    <w:p w14:paraId="2097485F" w14:textId="77777777" w:rsidR="00F82937" w:rsidRDefault="0026317D">
      <w:pPr>
        <w:pStyle w:val="TOC1"/>
        <w:rPr>
          <w:rFonts w:asciiTheme="minorHAnsi" w:eastAsiaTheme="minorEastAsia" w:hAnsiTheme="minorHAnsi" w:cstheme="minorBidi"/>
          <w:noProof/>
          <w:szCs w:val="22"/>
          <w:lang w:eastAsia="hr-HR"/>
        </w:rPr>
      </w:pPr>
      <w:hyperlink w:anchor="_Toc196402037" w:history="1">
        <w:r w:rsidR="00F82937" w:rsidRPr="004A6205">
          <w:rPr>
            <w:rStyle w:val="Hyperlink"/>
            <w:noProof/>
          </w:rPr>
          <w:t>7.</w:t>
        </w:r>
        <w:r w:rsidR="00F82937">
          <w:rPr>
            <w:rFonts w:asciiTheme="minorHAnsi" w:eastAsiaTheme="minorEastAsia" w:hAnsiTheme="minorHAnsi" w:cstheme="minorBidi"/>
            <w:noProof/>
            <w:szCs w:val="22"/>
            <w:lang w:eastAsia="hr-HR"/>
          </w:rPr>
          <w:tab/>
        </w:r>
        <w:r w:rsidR="00F82937" w:rsidRPr="004A6205">
          <w:rPr>
            <w:rStyle w:val="Hyperlink"/>
            <w:noProof/>
          </w:rPr>
          <w:t>RJEŠAVANJE PROBLEMA U RADU</w:t>
        </w:r>
        <w:r w:rsidR="00F82937">
          <w:rPr>
            <w:noProof/>
            <w:webHidden/>
          </w:rPr>
          <w:tab/>
        </w:r>
        <w:r w:rsidR="00F82937">
          <w:rPr>
            <w:noProof/>
            <w:webHidden/>
          </w:rPr>
          <w:fldChar w:fldCharType="begin"/>
        </w:r>
        <w:r w:rsidR="00F82937">
          <w:rPr>
            <w:noProof/>
            <w:webHidden/>
          </w:rPr>
          <w:instrText xml:space="preserve"> PAGEREF _Toc196402037 \h </w:instrText>
        </w:r>
        <w:r w:rsidR="00F82937">
          <w:rPr>
            <w:noProof/>
            <w:webHidden/>
          </w:rPr>
        </w:r>
        <w:r w:rsidR="00F82937">
          <w:rPr>
            <w:noProof/>
            <w:webHidden/>
          </w:rPr>
          <w:fldChar w:fldCharType="separate"/>
        </w:r>
        <w:r w:rsidR="00F82937">
          <w:rPr>
            <w:noProof/>
            <w:webHidden/>
          </w:rPr>
          <w:t>11</w:t>
        </w:r>
        <w:r w:rsidR="00F82937">
          <w:rPr>
            <w:noProof/>
            <w:webHidden/>
          </w:rPr>
          <w:fldChar w:fldCharType="end"/>
        </w:r>
      </w:hyperlink>
    </w:p>
    <w:p w14:paraId="66C02433" w14:textId="77777777" w:rsidR="00F82937" w:rsidRDefault="0026317D">
      <w:pPr>
        <w:pStyle w:val="TOC1"/>
        <w:rPr>
          <w:rFonts w:asciiTheme="minorHAnsi" w:eastAsiaTheme="minorEastAsia" w:hAnsiTheme="minorHAnsi" w:cstheme="minorBidi"/>
          <w:noProof/>
          <w:szCs w:val="22"/>
          <w:lang w:eastAsia="hr-HR"/>
        </w:rPr>
      </w:pPr>
      <w:hyperlink w:anchor="_Toc196402038" w:history="1">
        <w:r w:rsidR="00F82937" w:rsidRPr="004A6205">
          <w:rPr>
            <w:rStyle w:val="Hyperlink"/>
            <w:noProof/>
          </w:rPr>
          <w:t>8.</w:t>
        </w:r>
        <w:r w:rsidR="00F82937">
          <w:rPr>
            <w:rFonts w:asciiTheme="minorHAnsi" w:eastAsiaTheme="minorEastAsia" w:hAnsiTheme="minorHAnsi" w:cstheme="minorBidi"/>
            <w:noProof/>
            <w:szCs w:val="22"/>
            <w:lang w:eastAsia="hr-HR"/>
          </w:rPr>
          <w:tab/>
        </w:r>
        <w:r w:rsidR="00F82937" w:rsidRPr="004A6205">
          <w:rPr>
            <w:rStyle w:val="Hyperlink"/>
            <w:noProof/>
          </w:rPr>
          <w:t>RJEŠAVANJE PROBLEMA U RADU ZA NAPREDNE KORISNIKE</w:t>
        </w:r>
        <w:r w:rsidR="00F82937">
          <w:rPr>
            <w:noProof/>
            <w:webHidden/>
          </w:rPr>
          <w:tab/>
        </w:r>
        <w:r w:rsidR="00F82937">
          <w:rPr>
            <w:noProof/>
            <w:webHidden/>
          </w:rPr>
          <w:fldChar w:fldCharType="begin"/>
        </w:r>
        <w:r w:rsidR="00F82937">
          <w:rPr>
            <w:noProof/>
            <w:webHidden/>
          </w:rPr>
          <w:instrText xml:space="preserve"> PAGEREF _Toc196402038 \h </w:instrText>
        </w:r>
        <w:r w:rsidR="00F82937">
          <w:rPr>
            <w:noProof/>
            <w:webHidden/>
          </w:rPr>
        </w:r>
        <w:r w:rsidR="00F82937">
          <w:rPr>
            <w:noProof/>
            <w:webHidden/>
          </w:rPr>
          <w:fldChar w:fldCharType="separate"/>
        </w:r>
        <w:r w:rsidR="00F82937">
          <w:rPr>
            <w:noProof/>
            <w:webHidden/>
          </w:rPr>
          <w:t>13</w:t>
        </w:r>
        <w:r w:rsidR="00F82937">
          <w:rPr>
            <w:noProof/>
            <w:webHidden/>
          </w:rPr>
          <w:fldChar w:fldCharType="end"/>
        </w:r>
      </w:hyperlink>
    </w:p>
    <w:p w14:paraId="31CC4D07" w14:textId="12BBCA76" w:rsidR="00AB1E58" w:rsidRPr="00AB4344" w:rsidRDefault="00822A3B" w:rsidP="00C87E00">
      <w:pPr>
        <w:spacing w:before="240"/>
        <w:rPr>
          <w:rFonts w:cs="Arial"/>
          <w:b/>
          <w:bCs/>
          <w:szCs w:val="22"/>
        </w:rPr>
      </w:pPr>
      <w:r w:rsidRPr="00AB4344">
        <w:rPr>
          <w:rFonts w:cs="Arial"/>
          <w:b/>
          <w:bCs/>
        </w:rPr>
        <w:fldChar w:fldCharType="end"/>
      </w:r>
      <w:r w:rsidR="00AB1E58" w:rsidRPr="00AB4344">
        <w:rPr>
          <w:rFonts w:cs="Arial"/>
          <w:b/>
          <w:bCs/>
        </w:rPr>
        <w:br w:type="page"/>
      </w:r>
    </w:p>
    <w:p w14:paraId="35E3482C" w14:textId="509A8583" w:rsidR="00BE4C67" w:rsidRPr="00AB4344" w:rsidRDefault="00AB1E58" w:rsidP="00E50C64">
      <w:pPr>
        <w:pStyle w:val="Heading1"/>
      </w:pPr>
      <w:bookmarkStart w:id="0" w:name="_Toc445287769"/>
      <w:bookmarkStart w:id="1" w:name="_Toc57642672"/>
      <w:bookmarkStart w:id="2" w:name="_Toc57643015"/>
      <w:bookmarkStart w:id="3" w:name="_Toc57643066"/>
      <w:bookmarkStart w:id="4" w:name="_Toc196402028"/>
      <w:r w:rsidRPr="00AB4344">
        <w:lastRenderedPageBreak/>
        <w:t>SVRHA I CILJ</w:t>
      </w:r>
      <w:bookmarkEnd w:id="0"/>
      <w:bookmarkEnd w:id="1"/>
      <w:bookmarkEnd w:id="2"/>
      <w:bookmarkEnd w:id="3"/>
      <w:bookmarkEnd w:id="4"/>
    </w:p>
    <w:p w14:paraId="31CC4D09" w14:textId="49029788" w:rsidR="00AB1E58" w:rsidRPr="00AB4344" w:rsidRDefault="00AB4344" w:rsidP="00A743AD">
      <w:pPr>
        <w:spacing w:before="240" w:after="240"/>
        <w:rPr>
          <w:rFonts w:cs="Arial"/>
        </w:rPr>
      </w:pPr>
      <w:bookmarkStart w:id="5" w:name="_Toc445287770"/>
      <w:bookmarkStart w:id="6" w:name="_Toc57642673"/>
      <w:r>
        <w:rPr>
          <w:rFonts w:cs="Arial"/>
        </w:rPr>
        <w:t>Ovom se uputom prikazuje način i</w:t>
      </w:r>
      <w:r w:rsidR="006D6E31">
        <w:rPr>
          <w:rFonts w:cs="Arial"/>
        </w:rPr>
        <w:t xml:space="preserve">nstalacije </w:t>
      </w:r>
      <w:r>
        <w:rPr>
          <w:rFonts w:cs="Arial"/>
        </w:rPr>
        <w:t>FINA potpisnog modula</w:t>
      </w:r>
      <w:r w:rsidR="00C27AAC">
        <w:rPr>
          <w:rFonts w:cs="Arial"/>
        </w:rPr>
        <w:t xml:space="preserve"> na operativnom sustavu Linux</w:t>
      </w:r>
      <w:r>
        <w:rPr>
          <w:rFonts w:cs="Arial"/>
        </w:rPr>
        <w:t>.</w:t>
      </w:r>
    </w:p>
    <w:p w14:paraId="31CC4D0A" w14:textId="77777777" w:rsidR="00AB1E58" w:rsidRPr="00AB4344" w:rsidRDefault="00AB1E58" w:rsidP="00E50C64">
      <w:pPr>
        <w:pStyle w:val="Heading1"/>
      </w:pPr>
      <w:bookmarkStart w:id="7" w:name="_Toc57643016"/>
      <w:bookmarkStart w:id="8" w:name="_Toc57643067"/>
      <w:bookmarkStart w:id="9" w:name="_Toc196402029"/>
      <w:r w:rsidRPr="00AB4344">
        <w:t>PODRUČJE PRIMJENE</w:t>
      </w:r>
      <w:bookmarkEnd w:id="5"/>
      <w:bookmarkEnd w:id="6"/>
      <w:bookmarkEnd w:id="7"/>
      <w:bookmarkEnd w:id="8"/>
      <w:bookmarkEnd w:id="9"/>
    </w:p>
    <w:p w14:paraId="31CC4D0F" w14:textId="4CE983FA" w:rsidR="002E2470" w:rsidRPr="00AB4344" w:rsidRDefault="00AB4344" w:rsidP="00A743AD">
      <w:pPr>
        <w:spacing w:before="240" w:after="240"/>
        <w:rPr>
          <w:rFonts w:cs="Arial"/>
          <w:i/>
        </w:rPr>
      </w:pPr>
      <w:r>
        <w:rPr>
          <w:rFonts w:cs="Arial"/>
        </w:rPr>
        <w:t>Radna uputa se primjenjuje za sve fizičke osobe koje koriste FINA potpisni modul za potpisivanje sa digitalnim certifik</w:t>
      </w:r>
      <w:r w:rsidR="00C27AAC">
        <w:rPr>
          <w:rFonts w:cs="Arial"/>
        </w:rPr>
        <w:t>atima i elektroničkim servisima</w:t>
      </w:r>
      <w:r w:rsidR="00691BD7" w:rsidRPr="00C27AAC">
        <w:rPr>
          <w:rFonts w:cs="Arial"/>
        </w:rPr>
        <w:t>.</w:t>
      </w:r>
    </w:p>
    <w:p w14:paraId="31CC4D10" w14:textId="77777777" w:rsidR="00AB1E58" w:rsidRDefault="00AB1E58" w:rsidP="00E50C64">
      <w:pPr>
        <w:pStyle w:val="Heading1"/>
      </w:pPr>
      <w:bookmarkStart w:id="10" w:name="_Toc445287771"/>
      <w:bookmarkStart w:id="11" w:name="_Toc57642674"/>
      <w:bookmarkStart w:id="12" w:name="_Toc57643017"/>
      <w:bookmarkStart w:id="13" w:name="_Toc57643068"/>
      <w:bookmarkStart w:id="14" w:name="_Toc196402030"/>
      <w:r w:rsidRPr="00AB4344">
        <w:t>POJMOVI I SKRAĆENICE</w:t>
      </w:r>
      <w:bookmarkEnd w:id="10"/>
      <w:bookmarkEnd w:id="11"/>
      <w:bookmarkEnd w:id="12"/>
      <w:bookmarkEnd w:id="13"/>
      <w:bookmarkEnd w:id="14"/>
    </w:p>
    <w:p w14:paraId="7F0CDAD9" w14:textId="77777777" w:rsidR="00AB4344" w:rsidRPr="00AB4344" w:rsidRDefault="00AB4344" w:rsidP="00AB4344"/>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83"/>
        <w:gridCol w:w="3238"/>
        <w:gridCol w:w="3195"/>
      </w:tblGrid>
      <w:tr w:rsidR="00AB4344" w14:paraId="487899C8" w14:textId="77777777" w:rsidTr="00AB4344">
        <w:trPr>
          <w:trHeight w:val="343"/>
        </w:trPr>
        <w:tc>
          <w:tcPr>
            <w:tcW w:w="3183" w:type="dxa"/>
            <w:shd w:val="clear" w:color="auto" w:fill="C5D9F0"/>
          </w:tcPr>
          <w:p w14:paraId="6A3BC84D" w14:textId="77777777" w:rsidR="00AB4344" w:rsidRDefault="00AB4344" w:rsidP="00AD5EDC">
            <w:pPr>
              <w:pStyle w:val="TableParagraph"/>
              <w:spacing w:before="46"/>
              <w:ind w:left="107"/>
              <w:rPr>
                <w:rFonts w:ascii="Microsoft Sans Serif" w:hAnsi="Microsoft Sans Serif"/>
              </w:rPr>
            </w:pPr>
            <w:r>
              <w:rPr>
                <w:rFonts w:ascii="Microsoft Sans Serif" w:hAnsi="Microsoft Sans Serif"/>
                <w:spacing w:val="-2"/>
              </w:rPr>
              <w:t>Skraćenica</w:t>
            </w:r>
          </w:p>
        </w:tc>
        <w:tc>
          <w:tcPr>
            <w:tcW w:w="3238" w:type="dxa"/>
            <w:shd w:val="clear" w:color="auto" w:fill="C5D9F0"/>
          </w:tcPr>
          <w:p w14:paraId="12802990" w14:textId="77777777" w:rsidR="00AB4344" w:rsidRDefault="00AB4344" w:rsidP="00AD5EDC">
            <w:pPr>
              <w:pStyle w:val="TableParagraph"/>
              <w:spacing w:before="46"/>
              <w:ind w:left="107"/>
              <w:rPr>
                <w:rFonts w:ascii="Microsoft Sans Serif"/>
              </w:rPr>
            </w:pPr>
            <w:r>
              <w:rPr>
                <w:rFonts w:ascii="Microsoft Sans Serif"/>
              </w:rPr>
              <w:t>Puni</w:t>
            </w:r>
            <w:r>
              <w:rPr>
                <w:rFonts w:ascii="Microsoft Sans Serif"/>
                <w:spacing w:val="-3"/>
              </w:rPr>
              <w:t xml:space="preserve"> </w:t>
            </w:r>
            <w:r>
              <w:rPr>
                <w:rFonts w:ascii="Microsoft Sans Serif"/>
                <w:spacing w:val="-2"/>
              </w:rPr>
              <w:t>naziv</w:t>
            </w:r>
          </w:p>
        </w:tc>
        <w:tc>
          <w:tcPr>
            <w:tcW w:w="3195" w:type="dxa"/>
            <w:shd w:val="clear" w:color="auto" w:fill="C5D9F0"/>
          </w:tcPr>
          <w:p w14:paraId="59C728E4" w14:textId="77777777" w:rsidR="00AB4344" w:rsidRDefault="00AB4344" w:rsidP="00AD5EDC">
            <w:pPr>
              <w:pStyle w:val="TableParagraph"/>
              <w:spacing w:before="46"/>
              <w:ind w:left="105"/>
              <w:rPr>
                <w:rFonts w:ascii="Microsoft Sans Serif" w:hAnsi="Microsoft Sans Serif"/>
              </w:rPr>
            </w:pPr>
            <w:r>
              <w:rPr>
                <w:rFonts w:ascii="Microsoft Sans Serif" w:hAnsi="Microsoft Sans Serif"/>
                <w:spacing w:val="-2"/>
              </w:rPr>
              <w:t>Objašnjenje</w:t>
            </w:r>
          </w:p>
        </w:tc>
      </w:tr>
      <w:tr w:rsidR="00AB4344" w14:paraId="462B2CE1" w14:textId="77777777" w:rsidTr="00AB4344">
        <w:trPr>
          <w:trHeight w:val="506"/>
        </w:trPr>
        <w:tc>
          <w:tcPr>
            <w:tcW w:w="3183" w:type="dxa"/>
          </w:tcPr>
          <w:p w14:paraId="55B05729" w14:textId="77777777" w:rsidR="00AB4344" w:rsidRDefault="00AB4344" w:rsidP="00AD5EDC">
            <w:pPr>
              <w:pStyle w:val="TableParagraph"/>
              <w:spacing w:before="122"/>
              <w:ind w:left="107"/>
              <w:rPr>
                <w:b/>
              </w:rPr>
            </w:pPr>
            <w:r>
              <w:rPr>
                <w:b/>
              </w:rPr>
              <w:t>Digitalni</w:t>
            </w:r>
            <w:r>
              <w:rPr>
                <w:b/>
                <w:spacing w:val="-5"/>
              </w:rPr>
              <w:t xml:space="preserve"> </w:t>
            </w:r>
            <w:r>
              <w:rPr>
                <w:b/>
                <w:spacing w:val="-2"/>
              </w:rPr>
              <w:t>certifikat</w:t>
            </w:r>
          </w:p>
        </w:tc>
        <w:tc>
          <w:tcPr>
            <w:tcW w:w="3238" w:type="dxa"/>
          </w:tcPr>
          <w:p w14:paraId="690CA100" w14:textId="77777777" w:rsidR="00AB4344" w:rsidRDefault="00AB4344" w:rsidP="00AD5EDC">
            <w:pPr>
              <w:pStyle w:val="TableParagraph"/>
              <w:spacing w:before="128"/>
              <w:ind w:left="107"/>
              <w:rPr>
                <w:rFonts w:ascii="Microsoft Sans Serif"/>
              </w:rPr>
            </w:pPr>
            <w:r>
              <w:rPr>
                <w:rFonts w:ascii="Microsoft Sans Serif"/>
              </w:rPr>
              <w:t>Digitalni</w:t>
            </w:r>
            <w:r>
              <w:rPr>
                <w:rFonts w:ascii="Microsoft Sans Serif"/>
                <w:spacing w:val="-14"/>
              </w:rPr>
              <w:t xml:space="preserve"> </w:t>
            </w:r>
            <w:r>
              <w:rPr>
                <w:rFonts w:ascii="Microsoft Sans Serif"/>
                <w:spacing w:val="-2"/>
              </w:rPr>
              <w:t>certifikat</w:t>
            </w:r>
          </w:p>
        </w:tc>
        <w:tc>
          <w:tcPr>
            <w:tcW w:w="3195" w:type="dxa"/>
          </w:tcPr>
          <w:p w14:paraId="2489666D" w14:textId="3D585980" w:rsidR="00AB4344" w:rsidRDefault="00AB4344" w:rsidP="00BC7D34">
            <w:pPr>
              <w:pStyle w:val="TableParagraph"/>
              <w:spacing w:line="254" w:lineRule="exact"/>
              <w:ind w:left="105"/>
              <w:rPr>
                <w:rFonts w:ascii="Microsoft Sans Serif" w:hAnsi="Microsoft Sans Serif"/>
              </w:rPr>
            </w:pPr>
            <w:r>
              <w:rPr>
                <w:rFonts w:ascii="Microsoft Sans Serif" w:hAnsi="Microsoft Sans Serif"/>
              </w:rPr>
              <w:t>Elektronički</w:t>
            </w:r>
            <w:r>
              <w:rPr>
                <w:rFonts w:ascii="Microsoft Sans Serif" w:hAnsi="Microsoft Sans Serif"/>
                <w:spacing w:val="-14"/>
              </w:rPr>
              <w:t xml:space="preserve"> </w:t>
            </w:r>
            <w:r>
              <w:rPr>
                <w:rFonts w:ascii="Microsoft Sans Serif" w:hAnsi="Microsoft Sans Serif"/>
              </w:rPr>
              <w:t>identitet</w:t>
            </w:r>
            <w:r>
              <w:rPr>
                <w:rFonts w:ascii="Microsoft Sans Serif" w:hAnsi="Microsoft Sans Serif"/>
                <w:spacing w:val="-12"/>
              </w:rPr>
              <w:t xml:space="preserve"> </w:t>
            </w:r>
            <w:r>
              <w:rPr>
                <w:rFonts w:ascii="Microsoft Sans Serif" w:hAnsi="Microsoft Sans Serif"/>
              </w:rPr>
              <w:t>u</w:t>
            </w:r>
            <w:r>
              <w:rPr>
                <w:rFonts w:ascii="Microsoft Sans Serif" w:hAnsi="Microsoft Sans Serif"/>
                <w:spacing w:val="-15"/>
              </w:rPr>
              <w:t xml:space="preserve"> </w:t>
            </w:r>
            <w:r>
              <w:rPr>
                <w:rFonts w:ascii="Microsoft Sans Serif" w:hAnsi="Microsoft Sans Serif"/>
              </w:rPr>
              <w:t>raznim elektroničkim interakcijama</w:t>
            </w:r>
          </w:p>
        </w:tc>
      </w:tr>
      <w:tr w:rsidR="00AB4344" w14:paraId="7C7FA616" w14:textId="77777777" w:rsidTr="00AB4344">
        <w:trPr>
          <w:trHeight w:val="503"/>
        </w:trPr>
        <w:tc>
          <w:tcPr>
            <w:tcW w:w="3183" w:type="dxa"/>
          </w:tcPr>
          <w:p w14:paraId="01657FF2" w14:textId="77777777" w:rsidR="00AB4344" w:rsidRDefault="00AB4344" w:rsidP="00AD5EDC">
            <w:pPr>
              <w:pStyle w:val="TableParagraph"/>
              <w:spacing w:before="120"/>
              <w:ind w:left="107"/>
              <w:rPr>
                <w:b/>
              </w:rPr>
            </w:pPr>
            <w:r>
              <w:rPr>
                <w:b/>
                <w:spacing w:val="-5"/>
              </w:rPr>
              <w:t>Digitalno potpisivanje</w:t>
            </w:r>
          </w:p>
        </w:tc>
        <w:tc>
          <w:tcPr>
            <w:tcW w:w="3238" w:type="dxa"/>
          </w:tcPr>
          <w:p w14:paraId="2DEA0FFA" w14:textId="77777777" w:rsidR="00AB4344" w:rsidRDefault="00AB4344" w:rsidP="00AD5EDC">
            <w:pPr>
              <w:pStyle w:val="TableParagraph"/>
              <w:spacing w:before="126"/>
              <w:ind w:left="107"/>
              <w:rPr>
                <w:rFonts w:ascii="Microsoft Sans Serif"/>
              </w:rPr>
            </w:pPr>
            <w:r>
              <w:rPr>
                <w:rFonts w:ascii="Microsoft Sans Serif"/>
                <w:spacing w:val="-2"/>
              </w:rPr>
              <w:t>Digitalno potpisivanje</w:t>
            </w:r>
          </w:p>
        </w:tc>
        <w:tc>
          <w:tcPr>
            <w:tcW w:w="3195" w:type="dxa"/>
          </w:tcPr>
          <w:p w14:paraId="0773B1FB" w14:textId="47C89362" w:rsidR="00AB4344" w:rsidRPr="00232215" w:rsidRDefault="00AB4344" w:rsidP="00AD5EDC">
            <w:pPr>
              <w:pStyle w:val="TableParagraph"/>
              <w:spacing w:line="248" w:lineRule="exact"/>
              <w:ind w:left="105"/>
              <w:rPr>
                <w:rFonts w:ascii="Microsoft Sans Serif" w:hAnsi="Microsoft Sans Serif" w:cs="Microsoft Sans Serif"/>
              </w:rPr>
            </w:pPr>
            <w:r w:rsidRPr="00232215">
              <w:rPr>
                <w:rFonts w:ascii="Microsoft Sans Serif" w:hAnsi="Microsoft Sans Serif" w:cs="Microsoft Sans Serif"/>
              </w:rPr>
              <w:t>Definicija: Digitalno potpisivanje predstavlja elektronski ekvivalent fizičkom potpisu, koji se koristi za verifikaciju identiteta potpisnika i osiguranje da sadržaj dokumenta nije izm</w:t>
            </w:r>
            <w:r w:rsidR="001D6F42">
              <w:rPr>
                <w:rFonts w:ascii="Microsoft Sans Serif" w:hAnsi="Microsoft Sans Serif" w:cs="Microsoft Sans Serif"/>
              </w:rPr>
              <w:t>i</w:t>
            </w:r>
            <w:r w:rsidRPr="00232215">
              <w:rPr>
                <w:rFonts w:ascii="Microsoft Sans Serif" w:hAnsi="Microsoft Sans Serif" w:cs="Microsoft Sans Serif"/>
              </w:rPr>
              <w:t>jenjen.</w:t>
            </w:r>
          </w:p>
        </w:tc>
      </w:tr>
      <w:tr w:rsidR="00AB4344" w14:paraId="0DAB4886" w14:textId="77777777" w:rsidTr="00AB4344">
        <w:trPr>
          <w:trHeight w:val="506"/>
        </w:trPr>
        <w:tc>
          <w:tcPr>
            <w:tcW w:w="3183" w:type="dxa"/>
          </w:tcPr>
          <w:p w14:paraId="48138F84" w14:textId="77777777" w:rsidR="00AB4344" w:rsidRDefault="00AB4344" w:rsidP="00AD5EDC">
            <w:pPr>
              <w:pStyle w:val="TableParagraph"/>
              <w:spacing w:before="122"/>
              <w:ind w:left="107"/>
              <w:rPr>
                <w:b/>
              </w:rPr>
            </w:pPr>
            <w:r>
              <w:rPr>
                <w:b/>
              </w:rPr>
              <w:t xml:space="preserve">Fina </w:t>
            </w:r>
            <w:r>
              <w:rPr>
                <w:b/>
                <w:spacing w:val="-5"/>
              </w:rPr>
              <w:t>PKI</w:t>
            </w:r>
          </w:p>
        </w:tc>
        <w:tc>
          <w:tcPr>
            <w:tcW w:w="3238" w:type="dxa"/>
          </w:tcPr>
          <w:p w14:paraId="3175A461" w14:textId="0B228EAF" w:rsidR="00AB4344" w:rsidRDefault="00AB4344" w:rsidP="00AD5EDC">
            <w:pPr>
              <w:pStyle w:val="TableParagraph"/>
              <w:spacing w:before="128"/>
              <w:ind w:left="107"/>
              <w:rPr>
                <w:rFonts w:ascii="Microsoft Sans Serif"/>
              </w:rPr>
            </w:pPr>
            <w:r>
              <w:rPr>
                <w:rFonts w:ascii="Microsoft Sans Serif"/>
              </w:rPr>
              <w:t>Public</w:t>
            </w:r>
            <w:r>
              <w:rPr>
                <w:rFonts w:ascii="Microsoft Sans Serif"/>
                <w:spacing w:val="-5"/>
              </w:rPr>
              <w:t xml:space="preserve"> </w:t>
            </w:r>
            <w:r>
              <w:rPr>
                <w:rFonts w:ascii="Microsoft Sans Serif"/>
              </w:rPr>
              <w:t>Key</w:t>
            </w:r>
            <w:r>
              <w:rPr>
                <w:rFonts w:ascii="Microsoft Sans Serif"/>
                <w:spacing w:val="-5"/>
              </w:rPr>
              <w:t xml:space="preserve"> </w:t>
            </w:r>
            <w:r>
              <w:rPr>
                <w:rFonts w:ascii="Microsoft Sans Serif"/>
                <w:spacing w:val="-2"/>
              </w:rPr>
              <w:t>Inf</w:t>
            </w:r>
            <w:r w:rsidR="001D6F42">
              <w:rPr>
                <w:rFonts w:ascii="Microsoft Sans Serif"/>
                <w:spacing w:val="-2"/>
              </w:rPr>
              <w:t>r</w:t>
            </w:r>
            <w:r>
              <w:rPr>
                <w:rFonts w:ascii="Microsoft Sans Serif"/>
                <w:spacing w:val="-2"/>
              </w:rPr>
              <w:t>astructure</w:t>
            </w:r>
          </w:p>
        </w:tc>
        <w:tc>
          <w:tcPr>
            <w:tcW w:w="3195" w:type="dxa"/>
          </w:tcPr>
          <w:p w14:paraId="092FE686" w14:textId="77777777" w:rsidR="00AB4344" w:rsidRDefault="00AB4344" w:rsidP="00AD5EDC">
            <w:pPr>
              <w:pStyle w:val="TableParagraph"/>
              <w:spacing w:line="254" w:lineRule="exact"/>
              <w:ind w:left="105"/>
              <w:rPr>
                <w:rFonts w:ascii="Microsoft Sans Serif"/>
              </w:rPr>
            </w:pPr>
            <w:r>
              <w:rPr>
                <w:rFonts w:ascii="Microsoft Sans Serif"/>
              </w:rPr>
              <w:t>Finin</w:t>
            </w:r>
            <w:r>
              <w:rPr>
                <w:rFonts w:ascii="Microsoft Sans Serif"/>
                <w:spacing w:val="-12"/>
              </w:rPr>
              <w:t xml:space="preserve"> </w:t>
            </w:r>
            <w:r>
              <w:rPr>
                <w:rFonts w:ascii="Microsoft Sans Serif"/>
              </w:rPr>
              <w:t>sustav</w:t>
            </w:r>
            <w:r>
              <w:rPr>
                <w:rFonts w:ascii="Microsoft Sans Serif"/>
                <w:spacing w:val="-13"/>
              </w:rPr>
              <w:t xml:space="preserve"> </w:t>
            </w:r>
            <w:r>
              <w:rPr>
                <w:rFonts w:ascii="Microsoft Sans Serif"/>
              </w:rPr>
              <w:t>za</w:t>
            </w:r>
            <w:r>
              <w:rPr>
                <w:rFonts w:ascii="Microsoft Sans Serif"/>
                <w:spacing w:val="-12"/>
              </w:rPr>
              <w:t xml:space="preserve"> </w:t>
            </w:r>
            <w:r>
              <w:rPr>
                <w:rFonts w:ascii="Microsoft Sans Serif"/>
              </w:rPr>
              <w:t>izdavanje digitalnih certifikata</w:t>
            </w:r>
          </w:p>
        </w:tc>
      </w:tr>
      <w:tr w:rsidR="00AB4344" w14:paraId="10E27B4D" w14:textId="77777777" w:rsidTr="00AB4344">
        <w:trPr>
          <w:trHeight w:val="760"/>
        </w:trPr>
        <w:tc>
          <w:tcPr>
            <w:tcW w:w="3183" w:type="dxa"/>
          </w:tcPr>
          <w:p w14:paraId="5CE2B1BE" w14:textId="77777777" w:rsidR="00AB4344" w:rsidRDefault="00AB4344" w:rsidP="00AD5EDC">
            <w:pPr>
              <w:pStyle w:val="TableParagraph"/>
              <w:spacing w:before="249"/>
              <w:ind w:left="107"/>
              <w:rPr>
                <w:b/>
              </w:rPr>
            </w:pPr>
            <w:r>
              <w:rPr>
                <w:b/>
              </w:rPr>
              <w:t>Gemalto/Thales</w:t>
            </w:r>
            <w:r>
              <w:rPr>
                <w:b/>
                <w:spacing w:val="-7"/>
              </w:rPr>
              <w:t xml:space="preserve"> </w:t>
            </w:r>
            <w:r>
              <w:rPr>
                <w:b/>
              </w:rPr>
              <w:t>kripto</w:t>
            </w:r>
            <w:r>
              <w:rPr>
                <w:b/>
                <w:spacing w:val="-6"/>
              </w:rPr>
              <w:t xml:space="preserve"> </w:t>
            </w:r>
            <w:r>
              <w:rPr>
                <w:b/>
                <w:spacing w:val="-2"/>
              </w:rPr>
              <w:t>uređaj</w:t>
            </w:r>
          </w:p>
        </w:tc>
        <w:tc>
          <w:tcPr>
            <w:tcW w:w="3238" w:type="dxa"/>
          </w:tcPr>
          <w:p w14:paraId="7FC9BA32" w14:textId="77777777" w:rsidR="00AB4344" w:rsidRDefault="00AB4344" w:rsidP="00AD5EDC">
            <w:pPr>
              <w:pStyle w:val="TableParagraph"/>
              <w:spacing w:before="2"/>
              <w:ind w:left="0"/>
              <w:rPr>
                <w:b/>
              </w:rPr>
            </w:pPr>
          </w:p>
          <w:p w14:paraId="78F91589" w14:textId="77777777" w:rsidR="00AB4344" w:rsidRDefault="00AB4344" w:rsidP="00AD5EDC">
            <w:pPr>
              <w:pStyle w:val="TableParagraph"/>
              <w:ind w:left="107"/>
              <w:rPr>
                <w:rFonts w:ascii="Microsoft Sans Serif" w:hAnsi="Microsoft Sans Serif"/>
              </w:rPr>
            </w:pPr>
            <w:r>
              <w:rPr>
                <w:rFonts w:ascii="Microsoft Sans Serif" w:hAnsi="Microsoft Sans Serif"/>
              </w:rPr>
              <w:t>Gemalto/Thales</w:t>
            </w:r>
            <w:r>
              <w:rPr>
                <w:rFonts w:ascii="Microsoft Sans Serif" w:hAnsi="Microsoft Sans Serif"/>
                <w:spacing w:val="-6"/>
              </w:rPr>
              <w:t xml:space="preserve"> </w:t>
            </w:r>
            <w:r>
              <w:rPr>
                <w:rFonts w:ascii="Microsoft Sans Serif" w:hAnsi="Microsoft Sans Serif"/>
              </w:rPr>
              <w:t>kripto</w:t>
            </w:r>
            <w:r>
              <w:rPr>
                <w:rFonts w:ascii="Microsoft Sans Serif" w:hAnsi="Microsoft Sans Serif"/>
                <w:spacing w:val="-2"/>
              </w:rPr>
              <w:t xml:space="preserve"> uređaj</w:t>
            </w:r>
          </w:p>
        </w:tc>
        <w:tc>
          <w:tcPr>
            <w:tcW w:w="3195" w:type="dxa"/>
          </w:tcPr>
          <w:p w14:paraId="06BC0EE7" w14:textId="77777777" w:rsidR="00AB4344" w:rsidRDefault="00AB4344" w:rsidP="00AD5EDC">
            <w:pPr>
              <w:pStyle w:val="TableParagraph"/>
              <w:spacing w:before="1"/>
              <w:ind w:left="105"/>
              <w:rPr>
                <w:rFonts w:ascii="Microsoft Sans Serif" w:hAnsi="Microsoft Sans Serif"/>
              </w:rPr>
            </w:pPr>
            <w:r>
              <w:rPr>
                <w:rFonts w:ascii="Microsoft Sans Serif" w:hAnsi="Microsoft Sans Serif"/>
              </w:rPr>
              <w:t>Sigurni</w:t>
            </w:r>
            <w:r>
              <w:rPr>
                <w:rFonts w:ascii="Microsoft Sans Serif" w:hAnsi="Microsoft Sans Serif"/>
                <w:spacing w:val="-4"/>
              </w:rPr>
              <w:t xml:space="preserve"> </w:t>
            </w:r>
            <w:r>
              <w:rPr>
                <w:rFonts w:ascii="Microsoft Sans Serif" w:hAnsi="Microsoft Sans Serif"/>
              </w:rPr>
              <w:t>ili</w:t>
            </w:r>
            <w:r>
              <w:rPr>
                <w:rFonts w:ascii="Microsoft Sans Serif" w:hAnsi="Microsoft Sans Serif"/>
                <w:spacing w:val="-3"/>
              </w:rPr>
              <w:t xml:space="preserve"> </w:t>
            </w:r>
            <w:r>
              <w:rPr>
                <w:rFonts w:ascii="Microsoft Sans Serif" w:hAnsi="Microsoft Sans Serif"/>
              </w:rPr>
              <w:t>QSCD</w:t>
            </w:r>
            <w:r>
              <w:rPr>
                <w:rFonts w:ascii="Microsoft Sans Serif" w:hAnsi="Microsoft Sans Serif"/>
                <w:spacing w:val="-4"/>
              </w:rPr>
              <w:t xml:space="preserve"> </w:t>
            </w:r>
            <w:r>
              <w:rPr>
                <w:rFonts w:ascii="Microsoft Sans Serif" w:hAnsi="Microsoft Sans Serif"/>
              </w:rPr>
              <w:t>uređaj</w:t>
            </w:r>
            <w:r>
              <w:rPr>
                <w:rFonts w:ascii="Microsoft Sans Serif" w:hAnsi="Microsoft Sans Serif"/>
                <w:spacing w:val="-3"/>
              </w:rPr>
              <w:t xml:space="preserve"> </w:t>
            </w:r>
            <w:r>
              <w:rPr>
                <w:rFonts w:ascii="Microsoft Sans Serif" w:hAnsi="Microsoft Sans Serif"/>
              </w:rPr>
              <w:t>na</w:t>
            </w:r>
            <w:r>
              <w:rPr>
                <w:rFonts w:ascii="Microsoft Sans Serif" w:hAnsi="Microsoft Sans Serif"/>
                <w:spacing w:val="-4"/>
              </w:rPr>
              <w:t xml:space="preserve"> koji</w:t>
            </w:r>
          </w:p>
          <w:p w14:paraId="77945735" w14:textId="77777777" w:rsidR="00AB4344" w:rsidRDefault="00AB4344" w:rsidP="00AD5EDC">
            <w:pPr>
              <w:pStyle w:val="TableParagraph"/>
              <w:spacing w:line="250" w:lineRule="atLeast"/>
              <w:ind w:left="105" w:right="149"/>
              <w:rPr>
                <w:rFonts w:ascii="Microsoft Sans Serif"/>
              </w:rPr>
            </w:pPr>
            <w:r>
              <w:rPr>
                <w:rFonts w:ascii="Microsoft Sans Serif"/>
              </w:rPr>
              <w:t>se</w:t>
            </w:r>
            <w:r>
              <w:rPr>
                <w:rFonts w:ascii="Microsoft Sans Serif"/>
                <w:spacing w:val="-15"/>
              </w:rPr>
              <w:t xml:space="preserve"> </w:t>
            </w:r>
            <w:r>
              <w:rPr>
                <w:rFonts w:ascii="Microsoft Sans Serif"/>
              </w:rPr>
              <w:t>pohranjuju</w:t>
            </w:r>
            <w:r>
              <w:rPr>
                <w:rFonts w:ascii="Microsoft Sans Serif"/>
                <w:spacing w:val="-15"/>
              </w:rPr>
              <w:t xml:space="preserve"> </w:t>
            </w:r>
            <w:r>
              <w:rPr>
                <w:rFonts w:ascii="Microsoft Sans Serif"/>
              </w:rPr>
              <w:t xml:space="preserve">digitalni </w:t>
            </w:r>
            <w:r>
              <w:rPr>
                <w:rFonts w:ascii="Microsoft Sans Serif"/>
                <w:spacing w:val="-2"/>
              </w:rPr>
              <w:t xml:space="preserve">certifikati, </w:t>
            </w:r>
            <w:r>
              <w:rPr>
                <w:rFonts w:ascii="Microsoft Sans Serif"/>
                <w:spacing w:val="-2"/>
              </w:rPr>
              <w:t>“</w:t>
            </w:r>
            <w:r>
              <w:rPr>
                <w:rFonts w:ascii="Microsoft Sans Serif"/>
                <w:spacing w:val="-2"/>
              </w:rPr>
              <w:t>Gemalto/Thales</w:t>
            </w:r>
            <w:r>
              <w:rPr>
                <w:rFonts w:ascii="Microsoft Sans Serif"/>
                <w:spacing w:val="-2"/>
              </w:rPr>
              <w:t>”</w:t>
            </w:r>
            <w:r>
              <w:rPr>
                <w:rFonts w:ascii="Microsoft Sans Serif"/>
                <w:spacing w:val="-2"/>
              </w:rPr>
              <w:t xml:space="preserve"> u daljnjem tekstu samo </w:t>
            </w:r>
            <w:r>
              <w:rPr>
                <w:rFonts w:ascii="Microsoft Sans Serif"/>
                <w:spacing w:val="-2"/>
              </w:rPr>
              <w:t>“</w:t>
            </w:r>
            <w:r>
              <w:rPr>
                <w:rFonts w:ascii="Microsoft Sans Serif"/>
                <w:spacing w:val="-2"/>
              </w:rPr>
              <w:t>Thales</w:t>
            </w:r>
            <w:r>
              <w:rPr>
                <w:rFonts w:ascii="Microsoft Sans Serif"/>
                <w:spacing w:val="-2"/>
              </w:rPr>
              <w:t>”</w:t>
            </w:r>
          </w:p>
        </w:tc>
      </w:tr>
      <w:tr w:rsidR="00AD1D62" w14:paraId="4AB79A62" w14:textId="77777777" w:rsidTr="00AD1D62">
        <w:trPr>
          <w:trHeight w:val="760"/>
        </w:trPr>
        <w:tc>
          <w:tcPr>
            <w:tcW w:w="3183" w:type="dxa"/>
          </w:tcPr>
          <w:p w14:paraId="19AC62ED" w14:textId="2360503C" w:rsidR="00AD1D62" w:rsidRDefault="00AD1D62" w:rsidP="00AD5EDC">
            <w:pPr>
              <w:pStyle w:val="TableParagraph"/>
              <w:spacing w:before="249"/>
              <w:ind w:left="107"/>
              <w:rPr>
                <w:b/>
              </w:rPr>
            </w:pPr>
            <w:r>
              <w:rPr>
                <w:b/>
              </w:rPr>
              <w:t>DE</w:t>
            </w:r>
          </w:p>
        </w:tc>
        <w:tc>
          <w:tcPr>
            <w:tcW w:w="3238" w:type="dxa"/>
          </w:tcPr>
          <w:p w14:paraId="4E8E47CD" w14:textId="77777777" w:rsidR="00AD1D62" w:rsidRDefault="00AD1D62" w:rsidP="00AD1D62">
            <w:pPr>
              <w:pStyle w:val="TableParagraph"/>
            </w:pPr>
          </w:p>
          <w:p w14:paraId="5DBD589A" w14:textId="564540A4" w:rsidR="00AD1D62" w:rsidRPr="00AD1D62" w:rsidRDefault="00AD1D62" w:rsidP="00AD1D62">
            <w:pPr>
              <w:pStyle w:val="TableParagraph"/>
            </w:pPr>
            <w:r>
              <w:t>Desktop Environment</w:t>
            </w:r>
          </w:p>
        </w:tc>
        <w:tc>
          <w:tcPr>
            <w:tcW w:w="3195" w:type="dxa"/>
          </w:tcPr>
          <w:p w14:paraId="329CF6DF" w14:textId="45582064" w:rsidR="00AD1D62" w:rsidRDefault="00AD1D62" w:rsidP="00AD1D62">
            <w:pPr>
              <w:pStyle w:val="TableParagraph"/>
            </w:pPr>
            <w:r>
              <w:t>Desktop Environment, odnosno desktop okruženje je GUI okružje na Linux operativnom sustavu te može biti različito neovisno o Linux distribuciji. Popularna okruženja su Plasma, GNOME, XFCE....</w:t>
            </w:r>
            <w:r>
              <w:br/>
              <w:t>GNOME ne podržava tray ikonice nativno.</w:t>
            </w:r>
          </w:p>
        </w:tc>
      </w:tr>
    </w:tbl>
    <w:p w14:paraId="548BBE7C" w14:textId="47ECF49C" w:rsidR="0077189E" w:rsidRDefault="0077189E" w:rsidP="00A743AD">
      <w:pPr>
        <w:spacing w:before="240" w:after="240"/>
        <w:rPr>
          <w:rFonts w:cs="Arial"/>
        </w:rPr>
      </w:pPr>
    </w:p>
    <w:p w14:paraId="5DA617D3" w14:textId="4D7F747A" w:rsidR="00AB4344" w:rsidRPr="00AB4344" w:rsidRDefault="0077189E" w:rsidP="0077189E">
      <w:pPr>
        <w:spacing w:before="0" w:after="200"/>
        <w:jc w:val="left"/>
        <w:rPr>
          <w:rFonts w:cs="Arial"/>
        </w:rPr>
      </w:pPr>
      <w:r>
        <w:rPr>
          <w:rFonts w:cs="Arial"/>
        </w:rPr>
        <w:br w:type="page"/>
      </w:r>
    </w:p>
    <w:p w14:paraId="0FF31523" w14:textId="7B7EA6E5" w:rsidR="00605C8A" w:rsidRDefault="00605C8A" w:rsidP="00E50C64">
      <w:pPr>
        <w:pStyle w:val="Heading1"/>
      </w:pPr>
      <w:bookmarkStart w:id="15" w:name="_Toc196402031"/>
      <w:r>
        <w:lastRenderedPageBreak/>
        <w:t>TEHNIČKI PREDUVJETI KORIŠTENJA</w:t>
      </w:r>
      <w:bookmarkEnd w:id="15"/>
    </w:p>
    <w:p w14:paraId="29538BDD" w14:textId="77777777" w:rsidR="0077189E" w:rsidRDefault="00605C8A" w:rsidP="00605C8A">
      <w:pPr>
        <w:pStyle w:val="ListParagraph"/>
        <w:numPr>
          <w:ilvl w:val="0"/>
          <w:numId w:val="32"/>
        </w:numPr>
      </w:pPr>
      <w:r>
        <w:t xml:space="preserve">Operacijski sustavi: </w:t>
      </w:r>
    </w:p>
    <w:p w14:paraId="31412F56" w14:textId="69B368C5" w:rsidR="0077189E" w:rsidRDefault="00605C8A" w:rsidP="0077189E">
      <w:pPr>
        <w:pStyle w:val="ListParagraph"/>
        <w:numPr>
          <w:ilvl w:val="1"/>
          <w:numId w:val="32"/>
        </w:numPr>
      </w:pPr>
      <w:r>
        <w:t>64-bitni W</w:t>
      </w:r>
      <w:r w:rsidR="0077189E">
        <w:t xml:space="preserve">indows </w:t>
      </w:r>
      <w:r w:rsidR="00AB5479">
        <w:t>8/</w:t>
      </w:r>
      <w:r w:rsidR="0077189E">
        <w:t>10/11</w:t>
      </w:r>
      <w:r w:rsidR="00322059">
        <w:t xml:space="preserve"> (detaljnije upute za Windows: )</w:t>
      </w:r>
    </w:p>
    <w:p w14:paraId="5A76AD23" w14:textId="4AE2097B" w:rsidR="0077189E" w:rsidRDefault="00605C8A" w:rsidP="0077189E">
      <w:pPr>
        <w:pStyle w:val="ListParagraph"/>
        <w:numPr>
          <w:ilvl w:val="1"/>
          <w:numId w:val="32"/>
        </w:numPr>
      </w:pPr>
      <w:r>
        <w:t xml:space="preserve">MacOS </w:t>
      </w:r>
      <w:r w:rsidR="00D21489">
        <w:t>12</w:t>
      </w:r>
      <w:r>
        <w:t xml:space="preserve"> ili veće</w:t>
      </w:r>
      <w:r w:rsidR="003B3C24">
        <w:t xml:space="preserve"> (detaljnije upute za MacOS: )</w:t>
      </w:r>
    </w:p>
    <w:p w14:paraId="44D58E76" w14:textId="05E3CDCD" w:rsidR="00605C8A" w:rsidRDefault="00322059" w:rsidP="0077189E">
      <w:pPr>
        <w:pStyle w:val="ListParagraph"/>
        <w:numPr>
          <w:ilvl w:val="1"/>
          <w:numId w:val="32"/>
        </w:numPr>
      </w:pPr>
      <w:r>
        <w:t xml:space="preserve">64-bitni Linux : </w:t>
      </w:r>
    </w:p>
    <w:p w14:paraId="0BBAC86E" w14:textId="1CFDD57E" w:rsidR="00ED26F4" w:rsidRDefault="00ED26F4" w:rsidP="00322059">
      <w:pPr>
        <w:pStyle w:val="ListParagraph"/>
        <w:numPr>
          <w:ilvl w:val="2"/>
          <w:numId w:val="32"/>
        </w:numPr>
      </w:pPr>
      <w:r>
        <w:t>Fedora 40 ili veće</w:t>
      </w:r>
    </w:p>
    <w:p w14:paraId="0061DBB3" w14:textId="1B27D873" w:rsidR="00322059" w:rsidRDefault="00322059" w:rsidP="00322059">
      <w:pPr>
        <w:pStyle w:val="ListParagraph"/>
        <w:numPr>
          <w:ilvl w:val="2"/>
          <w:numId w:val="32"/>
        </w:numPr>
      </w:pPr>
      <w:r>
        <w:t>Ubuntu 20.04 ili veće</w:t>
      </w:r>
    </w:p>
    <w:p w14:paraId="35F15201" w14:textId="340AFAC1" w:rsidR="00322059" w:rsidRDefault="00322059" w:rsidP="00322059">
      <w:pPr>
        <w:pStyle w:val="ListParagraph"/>
        <w:numPr>
          <w:ilvl w:val="2"/>
          <w:numId w:val="32"/>
        </w:numPr>
      </w:pPr>
      <w:r>
        <w:t>CentOS</w:t>
      </w:r>
      <w:r w:rsidR="00F55DCA">
        <w:t xml:space="preserve"> Stream</w:t>
      </w:r>
      <w:r>
        <w:t xml:space="preserve"> 8 ili veće</w:t>
      </w:r>
    </w:p>
    <w:p w14:paraId="1DFB855D" w14:textId="3D9BF142" w:rsidR="00723249" w:rsidRDefault="00322059" w:rsidP="00723249">
      <w:pPr>
        <w:pStyle w:val="ListParagraph"/>
        <w:numPr>
          <w:ilvl w:val="2"/>
          <w:numId w:val="32"/>
        </w:numPr>
      </w:pPr>
      <w:r>
        <w:t>Debian 10 ili veće</w:t>
      </w:r>
    </w:p>
    <w:p w14:paraId="63C8B33E" w14:textId="5FA8F0A1" w:rsidR="00C1603E" w:rsidRDefault="00C1603E" w:rsidP="00723249">
      <w:pPr>
        <w:pStyle w:val="ListParagraph"/>
        <w:numPr>
          <w:ilvl w:val="2"/>
          <w:numId w:val="32"/>
        </w:numPr>
      </w:pPr>
      <w:r>
        <w:t>Ostale 64-bitne distribucije rade, ali se ne garantira kompatibilnost</w:t>
      </w:r>
    </w:p>
    <w:p w14:paraId="10B2B07D" w14:textId="1D4F230A" w:rsidR="003B3C24" w:rsidRDefault="003B3C24" w:rsidP="00605C8A">
      <w:pPr>
        <w:pStyle w:val="ListParagraph"/>
        <w:numPr>
          <w:ilvl w:val="0"/>
          <w:numId w:val="32"/>
        </w:numPr>
      </w:pPr>
      <w:r>
        <w:t>Pristup internetu</w:t>
      </w:r>
    </w:p>
    <w:p w14:paraId="35969C61" w14:textId="77639A51" w:rsidR="00D63EC8" w:rsidRDefault="00D63EC8" w:rsidP="00605C8A">
      <w:pPr>
        <w:pStyle w:val="ListParagraph"/>
        <w:numPr>
          <w:ilvl w:val="0"/>
          <w:numId w:val="32"/>
        </w:numPr>
      </w:pPr>
      <w:r>
        <w:t>150MB slobodnog diskovnog prostora</w:t>
      </w:r>
    </w:p>
    <w:p w14:paraId="7BC7927E" w14:textId="02DA93BB" w:rsidR="003B3C24" w:rsidRDefault="003B3C24" w:rsidP="00605C8A">
      <w:pPr>
        <w:pStyle w:val="ListParagraph"/>
        <w:numPr>
          <w:ilvl w:val="0"/>
          <w:numId w:val="32"/>
        </w:numPr>
      </w:pPr>
      <w:r>
        <w:t>Fina e-kartica (i smart card čitač) ili USB token, e-OI, kID certifikat, soft certifikat (upute u poglavlju „5. PREDUVJETI ZA PREUZIMANJE FINA POTPISNOG MODULA)</w:t>
      </w:r>
    </w:p>
    <w:p w14:paraId="03E4A321" w14:textId="7E50F90F" w:rsidR="000F1A20" w:rsidRDefault="000F1A20" w:rsidP="00605C8A">
      <w:pPr>
        <w:pStyle w:val="ListParagraph"/>
        <w:numPr>
          <w:ilvl w:val="0"/>
          <w:numId w:val="32"/>
        </w:numPr>
      </w:pPr>
      <w:r>
        <w:t>Preporučeni internet preglednici: Google Chrome, Opera, Firefox, Microsoft Edge</w:t>
      </w:r>
    </w:p>
    <w:p w14:paraId="5D5ED197" w14:textId="2872243B" w:rsidR="00DE7675" w:rsidRDefault="003B3C24" w:rsidP="00DE7675">
      <w:pPr>
        <w:pStyle w:val="ListParagraph"/>
        <w:numPr>
          <w:ilvl w:val="0"/>
          <w:numId w:val="32"/>
        </w:numPr>
      </w:pPr>
      <w:r>
        <w:t xml:space="preserve">Ako je na </w:t>
      </w:r>
      <w:r w:rsidR="00495CF9">
        <w:t>računalu aktivan firewall (vatro</w:t>
      </w:r>
      <w:r>
        <w:t>zid), proxy i/ili neka naprednija antivirusna zaštita, potrebno je osigurati nesmetan pristup adresama:</w:t>
      </w:r>
      <w:r w:rsidR="00DE7675" w:rsidRPr="00DE7675">
        <w:t xml:space="preserve"> </w:t>
      </w:r>
    </w:p>
    <w:p w14:paraId="199B6958" w14:textId="77777777" w:rsidR="00DE7675" w:rsidRPr="004E03B7" w:rsidRDefault="0026317D" w:rsidP="00DE7675">
      <w:pPr>
        <w:pStyle w:val="ListParagraph"/>
        <w:numPr>
          <w:ilvl w:val="1"/>
          <w:numId w:val="32"/>
        </w:numPr>
        <w:rPr>
          <w:color w:val="0000FF" w:themeColor="hyperlink"/>
          <w:u w:val="single"/>
        </w:rPr>
      </w:pPr>
      <w:hyperlink r:id="rId12" w:history="1">
        <w:r w:rsidR="00DE7675" w:rsidRPr="004E03B7">
          <w:rPr>
            <w:rStyle w:val="Hyperlink"/>
          </w:rPr>
          <w:t>https://pkimodul.fina.hr/</w:t>
        </w:r>
      </w:hyperlink>
    </w:p>
    <w:p w14:paraId="7A25267D" w14:textId="77777777" w:rsidR="00DE7675" w:rsidRPr="004E03B7" w:rsidRDefault="0026317D" w:rsidP="00DE7675">
      <w:pPr>
        <w:pStyle w:val="ListParagraph"/>
        <w:numPr>
          <w:ilvl w:val="1"/>
          <w:numId w:val="32"/>
        </w:numPr>
        <w:rPr>
          <w:rStyle w:val="Hyperlink"/>
          <w:color w:val="auto"/>
          <w:u w:val="none"/>
        </w:rPr>
      </w:pPr>
      <w:hyperlink r:id="rId13" w:history="1">
        <w:r w:rsidR="00DE7675" w:rsidRPr="009867C9">
          <w:rPr>
            <w:rStyle w:val="Hyperlink"/>
          </w:rPr>
          <w:t>https://pkimodulstatus.fina.hr/</w:t>
        </w:r>
      </w:hyperlink>
    </w:p>
    <w:p w14:paraId="7E427B39" w14:textId="77777777" w:rsidR="00DE7675" w:rsidRDefault="00DE7675" w:rsidP="00DE7675">
      <w:pPr>
        <w:pStyle w:val="ListParagraph"/>
        <w:numPr>
          <w:ilvl w:val="1"/>
          <w:numId w:val="32"/>
        </w:numPr>
      </w:pPr>
      <w:r w:rsidRPr="004E03B7">
        <w:t>ldap://rdc-ldap2.fina.hr/</w:t>
      </w:r>
    </w:p>
    <w:p w14:paraId="577E369D" w14:textId="77777777" w:rsidR="00DE7675" w:rsidRDefault="00DE7675" w:rsidP="00DE7675">
      <w:pPr>
        <w:pStyle w:val="ListParagraph"/>
        <w:numPr>
          <w:ilvl w:val="1"/>
          <w:numId w:val="32"/>
        </w:numPr>
      </w:pPr>
      <w:r>
        <w:t>ldap://rdc-tdu-ldap2.fina.hr</w:t>
      </w:r>
    </w:p>
    <w:p w14:paraId="2001F715" w14:textId="77777777" w:rsidR="00DE7675" w:rsidRDefault="0026317D" w:rsidP="00DE7675">
      <w:pPr>
        <w:pStyle w:val="ListParagraph"/>
        <w:numPr>
          <w:ilvl w:val="1"/>
          <w:numId w:val="32"/>
        </w:numPr>
      </w:pPr>
      <w:hyperlink r:id="rId14" w:history="1">
        <w:r w:rsidR="00DE7675" w:rsidRPr="009867C9">
          <w:rPr>
            <w:rStyle w:val="Hyperlink"/>
          </w:rPr>
          <w:t>http://rdc.fina.hr</w:t>
        </w:r>
      </w:hyperlink>
    </w:p>
    <w:p w14:paraId="0670B680" w14:textId="77777777" w:rsidR="00DE7675" w:rsidRDefault="0026317D" w:rsidP="00DE7675">
      <w:pPr>
        <w:pStyle w:val="ListParagraph"/>
        <w:numPr>
          <w:ilvl w:val="1"/>
          <w:numId w:val="32"/>
        </w:numPr>
      </w:pPr>
      <w:hyperlink r:id="rId15" w:history="1">
        <w:r w:rsidR="00DE7675" w:rsidRPr="009867C9">
          <w:rPr>
            <w:rStyle w:val="Hyperlink"/>
          </w:rPr>
          <w:t>http://ocsp.fina.hr</w:t>
        </w:r>
      </w:hyperlink>
    </w:p>
    <w:p w14:paraId="2D16061F" w14:textId="77777777" w:rsidR="00DE7675" w:rsidRDefault="0026317D" w:rsidP="00DE7675">
      <w:pPr>
        <w:pStyle w:val="ListParagraph"/>
        <w:numPr>
          <w:ilvl w:val="1"/>
          <w:numId w:val="32"/>
        </w:numPr>
      </w:pPr>
      <w:hyperlink r:id="rId16" w:history="1">
        <w:r w:rsidR="00DE7675" w:rsidRPr="004E03B7">
          <w:rPr>
            <w:rStyle w:val="Hyperlink"/>
          </w:rPr>
          <w:t>http://tsa.fina.hr/ts-rfc3161</w:t>
        </w:r>
      </w:hyperlink>
    </w:p>
    <w:p w14:paraId="09594E75" w14:textId="3989250A" w:rsidR="00364D10" w:rsidRPr="00605C8A" w:rsidRDefault="00364D10" w:rsidP="00DE7675"/>
    <w:p w14:paraId="31CC4D13" w14:textId="4B8564B6" w:rsidR="002F1283" w:rsidRPr="00AB4344" w:rsidRDefault="00AB4344" w:rsidP="00E50C64">
      <w:pPr>
        <w:pStyle w:val="Heading1"/>
      </w:pPr>
      <w:bookmarkStart w:id="16" w:name="_Toc196402032"/>
      <w:r>
        <w:t>PREDUVJETI ZA PREUZIMANJE FINA POTPISN</w:t>
      </w:r>
      <w:r w:rsidR="003B3C24">
        <w:t>OG MODULA</w:t>
      </w:r>
      <w:bookmarkEnd w:id="16"/>
    </w:p>
    <w:p w14:paraId="31CC4D14" w14:textId="4C6EC4EC" w:rsidR="00537FFD" w:rsidRDefault="00AB4344" w:rsidP="00A743AD">
      <w:pPr>
        <w:spacing w:before="240" w:after="240"/>
        <w:rPr>
          <w:rFonts w:cs="Arial"/>
        </w:rPr>
      </w:pPr>
      <w:r>
        <w:rPr>
          <w:rFonts w:cs="Arial"/>
        </w:rPr>
        <w:t>Preduvjet za digitalno potpisivanje dokumenata je instalacija programske podrške za željeni uređaj (Thales ili AKD) i instalacija programskog paketa FINA potpisni modul.</w:t>
      </w:r>
    </w:p>
    <w:p w14:paraId="43C3DFD5" w14:textId="2FF2D002" w:rsidR="00AB4344" w:rsidRDefault="00AB4344" w:rsidP="00A743AD">
      <w:pPr>
        <w:spacing w:before="240" w:after="240"/>
        <w:rPr>
          <w:rFonts w:cs="Arial"/>
        </w:rPr>
      </w:pPr>
      <w:r>
        <w:rPr>
          <w:rFonts w:cs="Arial"/>
        </w:rPr>
        <w:t>Podrška za Thales uređaje koju je potrebno instalirati nalazi se na linku:</w:t>
      </w:r>
    </w:p>
    <w:p w14:paraId="35200993" w14:textId="0EAB85AC" w:rsidR="00AB4344" w:rsidRDefault="0026317D" w:rsidP="00A743AD">
      <w:pPr>
        <w:spacing w:before="240" w:after="240"/>
        <w:rPr>
          <w:color w:val="0000FF"/>
          <w:spacing w:val="-2"/>
          <w:u w:val="single" w:color="0000FF"/>
        </w:rPr>
      </w:pPr>
      <w:hyperlink r:id="rId17" w:history="1">
        <w:r w:rsidR="00BE6B58" w:rsidRPr="00BE6B58">
          <w:rPr>
            <w:rStyle w:val="Hyperlink"/>
            <w:spacing w:val="-2"/>
            <w:u w:color="0000FF"/>
          </w:rPr>
          <w:t>https://rdc.fina.hr/download/Linux.zip</w:t>
        </w:r>
      </w:hyperlink>
    </w:p>
    <w:p w14:paraId="43942013" w14:textId="12B9C901" w:rsidR="00AB4344" w:rsidRDefault="00AB4344" w:rsidP="00A743AD">
      <w:pPr>
        <w:spacing w:before="240" w:after="240"/>
        <w:rPr>
          <w:spacing w:val="-2"/>
        </w:rPr>
      </w:pPr>
      <w:r>
        <w:rPr>
          <w:spacing w:val="-2"/>
        </w:rPr>
        <w:t>Podrška za AKD uređaje je potrebno preuzeti s AKD-ove stranice i instalirati po njihovim uputama.</w:t>
      </w:r>
    </w:p>
    <w:p w14:paraId="6645E98C" w14:textId="5B230A5B" w:rsidR="003B3C24" w:rsidRDefault="003B3C24" w:rsidP="00A743AD">
      <w:pPr>
        <w:spacing w:before="240" w:after="240"/>
        <w:rPr>
          <w:spacing w:val="-2"/>
        </w:rPr>
      </w:pPr>
      <w:r>
        <w:rPr>
          <w:spacing w:val="-2"/>
        </w:rPr>
        <w:t>Za rad s e-karticom ili USB tokenom potrebna je instalacija ActivClient-a.</w:t>
      </w:r>
    </w:p>
    <w:p w14:paraId="1851BC84" w14:textId="2AA94BAE" w:rsidR="00AB4344" w:rsidRDefault="00AB4344" w:rsidP="00A743AD">
      <w:pPr>
        <w:spacing w:before="240" w:after="240"/>
        <w:rPr>
          <w:spacing w:val="-2"/>
        </w:rPr>
      </w:pPr>
      <w:r>
        <w:rPr>
          <w:spacing w:val="-2"/>
        </w:rPr>
        <w:t>Ostalu programsku podršku i dokumentaciju moguće je pronaći na FINA stranici:</w:t>
      </w:r>
    </w:p>
    <w:p w14:paraId="26EC530E" w14:textId="533B1A13" w:rsidR="001F5792" w:rsidRDefault="0026317D" w:rsidP="00A743AD">
      <w:pPr>
        <w:spacing w:before="240" w:after="240"/>
        <w:rPr>
          <w:spacing w:val="-2"/>
        </w:rPr>
      </w:pPr>
      <w:hyperlink r:id="rId18" w:history="1">
        <w:r w:rsidR="001F5792" w:rsidRPr="001F5792">
          <w:rPr>
            <w:rStyle w:val="Hyperlink"/>
            <w:spacing w:val="-2"/>
          </w:rPr>
          <w:t>https://www.fina.hr/finadigicert/programska-podrska-i-preuzimanje-certifikata</w:t>
        </w:r>
      </w:hyperlink>
    </w:p>
    <w:p w14:paraId="5AE9C1B6" w14:textId="54B955AE" w:rsidR="0077189E" w:rsidRPr="00AB4344" w:rsidRDefault="0077189E" w:rsidP="0077189E">
      <w:pPr>
        <w:spacing w:before="0" w:after="200"/>
        <w:jc w:val="left"/>
        <w:rPr>
          <w:spacing w:val="-2"/>
        </w:rPr>
      </w:pPr>
      <w:r>
        <w:rPr>
          <w:spacing w:val="-2"/>
        </w:rPr>
        <w:br w:type="page"/>
      </w:r>
    </w:p>
    <w:p w14:paraId="5DD20027" w14:textId="77777777" w:rsidR="009E3AE7" w:rsidRDefault="009E3AE7" w:rsidP="00E50C64">
      <w:pPr>
        <w:pStyle w:val="Heading1"/>
        <w:sectPr w:rsidR="009E3AE7" w:rsidSect="009E3AE7">
          <w:headerReference w:type="default" r:id="rId19"/>
          <w:headerReference w:type="first" r:id="rId20"/>
          <w:pgSz w:w="11906" w:h="16838"/>
          <w:pgMar w:top="1418" w:right="1134" w:bottom="1418" w:left="1134" w:header="709" w:footer="709" w:gutter="0"/>
          <w:cols w:space="708"/>
          <w:titlePg/>
          <w:docGrid w:linePitch="360"/>
        </w:sectPr>
      </w:pPr>
      <w:bookmarkStart w:id="17" w:name="_PREUZIMANJE_INSTALACIJE_POTPISNOG"/>
      <w:bookmarkEnd w:id="17"/>
    </w:p>
    <w:bookmarkStart w:id="18" w:name="_Toc196402033"/>
    <w:p w14:paraId="31CC4D15" w14:textId="55274013" w:rsidR="00AB1E58" w:rsidRPr="00AB4344" w:rsidRDefault="008A2EB8" w:rsidP="00E50C64">
      <w:pPr>
        <w:pStyle w:val="Heading1"/>
      </w:pPr>
      <w:r>
        <w:rPr>
          <w:b w:val="0"/>
          <w:noProof/>
          <w:sz w:val="20"/>
          <w:lang w:eastAsia="hr-HR"/>
        </w:rPr>
        <w:lastRenderedPageBreak/>
        <mc:AlternateContent>
          <mc:Choice Requires="wps">
            <w:drawing>
              <wp:anchor distT="0" distB="0" distL="0" distR="0" simplePos="0" relativeHeight="251659264" behindDoc="1" locked="0" layoutInCell="1" allowOverlap="1" wp14:anchorId="2C66937D" wp14:editId="6BE82671">
                <wp:simplePos x="0" y="0"/>
                <wp:positionH relativeFrom="page">
                  <wp:posOffset>714375</wp:posOffset>
                </wp:positionH>
                <wp:positionV relativeFrom="paragraph">
                  <wp:posOffset>385445</wp:posOffset>
                </wp:positionV>
                <wp:extent cx="6123940" cy="733425"/>
                <wp:effectExtent l="0" t="0" r="10160" b="28575"/>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3940" cy="733425"/>
                        </a:xfrm>
                        <a:prstGeom prst="rect">
                          <a:avLst/>
                        </a:prstGeom>
                        <a:ln w="6095">
                          <a:solidFill>
                            <a:srgbClr val="000000"/>
                          </a:solidFill>
                          <a:prstDash val="solid"/>
                        </a:ln>
                      </wps:spPr>
                      <wps:txbx>
                        <w:txbxContent>
                          <w:p w14:paraId="50E5BCAF" w14:textId="66C62D3E" w:rsidR="00994013" w:rsidRDefault="00994013" w:rsidP="00994013">
                            <w:pPr>
                              <w:pStyle w:val="BodyText"/>
                              <w:spacing w:before="123" w:line="244" w:lineRule="auto"/>
                              <w:ind w:left="100" w:right="113"/>
                              <w:jc w:val="both"/>
                            </w:pPr>
                            <w:r>
                              <w:t>Napomena: navedeni postupak opisan je na primjeru int</w:t>
                            </w:r>
                            <w:r w:rsidR="004B171D">
                              <w:t>ernet preglednika "Firefox</w:t>
                            </w:r>
                            <w:r>
                              <w:t>"</w:t>
                            </w:r>
                            <w:r w:rsidR="005A2EE7">
                              <w:t xml:space="preserve"> i pretražvača datoteka “Dolphin” (za RHOS upute “Nautilus”)</w:t>
                            </w:r>
                            <w:r>
                              <w:t>. Za ostale podržane preglednike</w:t>
                            </w:r>
                            <w:r w:rsidR="005A2EE7">
                              <w:t xml:space="preserve"> i pretraživače datoteka</w:t>
                            </w:r>
                            <w:r>
                              <w:t xml:space="preserve"> koraci su isti, a razlika je u izgledima pojedinih ekrana.</w:t>
                            </w:r>
                            <w:r w:rsidR="005A2EE7">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331526C">
              <v:shapetype id="_x0000_t202" coordsize="21600,21600" o:spt="202" path="m,l,21600r21600,l21600,xe">
                <v:stroke joinstyle="miter"/>
                <v:path gradientshapeok="t" o:connecttype="rect"/>
              </v:shapetype>
              <v:shape id="Textbox 12" style="position:absolute;left:0;text-align:left;margin-left:56.25pt;margin-top:30.35pt;width:482.2pt;height:57.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spid="_x0000_s1026" filled="f" strokeweight=".16931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">
                <v:path arrowok="t"/>
                <v:textbox inset="0,0,0,0">
                  <w:txbxContent>
                    <w:p w:rsidR="00994013" w:rsidP="00994013" w:rsidRDefault="00994013" w14:paraId="12A50526" w14:textId="66C62D3E">
                      <w:pPr>
                        <w:pStyle w:val="BodyText"/>
                        <w:spacing w:before="123" w:line="244" w:lineRule="auto"/>
                        <w:ind w:left="100" w:right="113"/>
                        <w:jc w:val="both"/>
                      </w:pPr>
                      <w:r>
                        <w:t>Napomena: navedeni postupak opisan je na primjeru int</w:t>
                      </w:r>
                      <w:r w:rsidR="004B171D">
                        <w:t>ernet preglednika "Firefox</w:t>
                      </w:r>
                      <w:r>
                        <w:t>"</w:t>
                      </w:r>
                      <w:r w:rsidR="005A2EE7">
                        <w:t xml:space="preserve"> i pretražvača datoteka “Dolphin” (za RHOS upute “Nautilus”)</w:t>
                      </w:r>
                      <w:r>
                        <w:t>. Za ostale podržane preglednike</w:t>
                      </w:r>
                      <w:r w:rsidR="005A2EE7">
                        <w:t xml:space="preserve"> i pretraživače datoteka</w:t>
                      </w:r>
                      <w:r>
                        <w:t xml:space="preserve"> koraci su isti, a razlika je u izgledima pojedinih ekrana.</w:t>
                      </w:r>
                      <w:r w:rsidR="005A2EE7">
                        <w:t xml:space="preserve"> </w:t>
                      </w:r>
                    </w:p>
                  </w:txbxContent>
                </v:textbox>
                <w10:wrap type="topAndBottom" anchorx="page"/>
              </v:shape>
            </w:pict>
          </mc:Fallback>
        </mc:AlternateContent>
      </w:r>
      <w:r w:rsidR="00605C8A">
        <w:t xml:space="preserve">PREUZIMANJE </w:t>
      </w:r>
      <w:r w:rsidR="0077189E">
        <w:t>INSTALACIJE</w:t>
      </w:r>
      <w:r w:rsidR="00605C8A">
        <w:t xml:space="preserve"> POTPISNOG MODULA SA STRANICE FINE</w:t>
      </w:r>
      <w:bookmarkEnd w:id="18"/>
    </w:p>
    <w:p w14:paraId="3EC6936E" w14:textId="2201ECC4" w:rsidR="008A2EB8" w:rsidRDefault="008A2EB8" w:rsidP="00A743AD">
      <w:pPr>
        <w:spacing w:before="240" w:after="240"/>
        <w:rPr>
          <w:rFonts w:cs="Arial"/>
        </w:rPr>
      </w:pPr>
      <w:r>
        <w:rPr>
          <w:rFonts w:cs="Arial"/>
        </w:rPr>
        <w:t>Instalaciju je moguće odradit preko dva načina unutar Linux okoline. Moguće je preko instalacijskog paketa</w:t>
      </w:r>
      <w:r>
        <w:t>, ali instalacijIski paketi su mogući samo preko preko .rpm i .deb datoteka. Instalacijska slika .AppImage dostupna je na većini Linux distribucija*</w:t>
      </w:r>
      <w:r w:rsidRPr="008A2EB8">
        <w:t>,</w:t>
      </w:r>
      <w:r>
        <w:t xml:space="preserve"> potrebno je samo instalacijsku sliku preuzeti i pokrenuti.</w:t>
      </w:r>
      <w:r>
        <w:rPr>
          <w:rFonts w:cs="Arial"/>
        </w:rPr>
        <w:t xml:space="preserve"> </w:t>
      </w:r>
    </w:p>
    <w:p w14:paraId="72364011" w14:textId="20EE48D7" w:rsidR="008A2EB8" w:rsidRDefault="00840600" w:rsidP="008A2EB8">
      <w:pPr>
        <w:pStyle w:val="Heading2"/>
        <w:rPr>
          <w:rFonts w:cs="Arial"/>
        </w:rPr>
      </w:pPr>
      <w:bookmarkStart w:id="19" w:name="_Toc196402034"/>
      <w:r>
        <w:t>PREUZIMANJE INSTALACIJSKOG PAKETA</w:t>
      </w:r>
      <w:r w:rsidR="002B1FB8">
        <w:t xml:space="preserve"> ZA RHOS </w:t>
      </w:r>
      <w:r w:rsidR="002B1FB8">
        <w:rPr>
          <w:rFonts w:cs="Arial"/>
        </w:rPr>
        <w:t>(.RPM)</w:t>
      </w:r>
      <w:bookmarkEnd w:id="19"/>
    </w:p>
    <w:p w14:paraId="706D372B" w14:textId="76D3B978" w:rsidR="002B1FB8" w:rsidRDefault="00EC4E2D" w:rsidP="002B1FB8">
      <w:pPr>
        <w:rPr>
          <w:rFonts w:cs="Arial"/>
        </w:rPr>
      </w:pPr>
      <w:r w:rsidRPr="5CACE87B">
        <w:rPr>
          <w:rFonts w:cs="Arial"/>
        </w:rPr>
        <w:t xml:space="preserve">Instalacijsku datoteku Fininog potpisnog modula potrebno je preuzeti s adrese </w:t>
      </w:r>
      <w:hyperlink r:id="rId21">
        <w:r w:rsidRPr="5CACE87B">
          <w:rPr>
            <w:rStyle w:val="Hyperlink"/>
            <w:rFonts w:cs="Arial"/>
          </w:rPr>
          <w:t>https://cdn.fina.hr/finapki/finapotpis.rpm</w:t>
        </w:r>
      </w:hyperlink>
      <w:r w:rsidRPr="5CACE87B">
        <w:rPr>
          <w:rFonts w:cs="Arial"/>
        </w:rPr>
        <w:t>. Nakon odlaska na link za preuzimanje finapotpis.rpm paketa, datoteka bi se automatski trebala početi preuzimati. U slučaju dodatnog pop-up prozora, spremite na lokaciju koju možete poslije pronaći.</w:t>
      </w:r>
      <w:r w:rsidR="00BE6B58">
        <w:t xml:space="preserve"> </w:t>
      </w:r>
      <w:r w:rsidR="00BE6B58" w:rsidRPr="5CACE87B">
        <w:rPr>
          <w:rFonts w:cs="Arial"/>
        </w:rPr>
        <w:t>Nakon što se datoteka preuzme odite na lokaciju preuzete datoteke, u podržanim preglednicima također možete odmah otići na skinutu lokaciju nakon što preuzimanje završi preko nedavnih preuzimanja:</w:t>
      </w:r>
    </w:p>
    <w:p w14:paraId="337F2841" w14:textId="6AB99857" w:rsidR="00BE6B58" w:rsidRPr="0026317D" w:rsidRDefault="0026317D" w:rsidP="0026317D">
      <w:pPr>
        <w:jc w:val="center"/>
        <w:rPr>
          <w:rFonts w:cs="Arial"/>
        </w:rPr>
      </w:pPr>
      <w:r>
        <w:rPr>
          <w:rFonts w:cs="Arial"/>
          <w:noProof/>
          <w:lang w:eastAsia="hr-HR"/>
        </w:rPr>
        <w:drawing>
          <wp:inline distT="0" distB="0" distL="0" distR="0" wp14:anchorId="6D16391D" wp14:editId="089A02E0">
            <wp:extent cx="4754880" cy="1455420"/>
            <wp:effectExtent l="0" t="0" r="7620" b="0"/>
            <wp:docPr id="22" name="Picture 22" descr="D:\ilucic1\Pictures\linux_download_r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lucic1\Pictures\linux_download_rp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54880" cy="1455420"/>
                    </a:xfrm>
                    <a:prstGeom prst="rect">
                      <a:avLst/>
                    </a:prstGeom>
                    <a:noFill/>
                    <a:ln>
                      <a:noFill/>
                    </a:ln>
                  </pic:spPr>
                </pic:pic>
              </a:graphicData>
            </a:graphic>
          </wp:inline>
        </w:drawing>
      </w:r>
      <w:r>
        <w:rPr>
          <w:noProof/>
          <w:lang w:eastAsia="hr-HR"/>
        </w:rPr>
        <mc:AlternateContent>
          <mc:Choice Requires="wps">
            <w:drawing>
              <wp:anchor distT="0" distB="0" distL="114300" distR="114300" simplePos="0" relativeHeight="251669504" behindDoc="0" locked="0" layoutInCell="1" allowOverlap="1" wp14:anchorId="114FFAE2" wp14:editId="2D0317ED">
                <wp:simplePos x="0" y="0"/>
                <wp:positionH relativeFrom="column">
                  <wp:posOffset>2301088</wp:posOffset>
                </wp:positionH>
                <wp:positionV relativeFrom="paragraph">
                  <wp:posOffset>1085621</wp:posOffset>
                </wp:positionV>
                <wp:extent cx="395020" cy="299924"/>
                <wp:effectExtent l="0" t="0" r="24130" b="24130"/>
                <wp:wrapNone/>
                <wp:docPr id="3" name="Rectangle 3"/>
                <wp:cNvGraphicFramePr/>
                <a:graphic xmlns:a="http://schemas.openxmlformats.org/drawingml/2006/main">
                  <a:graphicData uri="http://schemas.microsoft.com/office/word/2010/wordprocessingShape">
                    <wps:wsp>
                      <wps:cNvSpPr/>
                      <wps:spPr>
                        <a:xfrm>
                          <a:off x="0" y="0"/>
                          <a:ext cx="395020" cy="29992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81.2pt;margin-top:85.5pt;width:31.1pt;height:2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" fillcolor="white [3212]" strokecolor="white [3212]" strokeweight="2pt"/>
            </w:pict>
          </mc:Fallback>
        </mc:AlternateContent>
      </w:r>
    </w:p>
    <w:p w14:paraId="5664253D" w14:textId="77777777" w:rsidR="00BE6B58" w:rsidRDefault="00BE6B58" w:rsidP="00BE6B58">
      <w:pPr>
        <w:spacing w:before="240" w:after="240"/>
        <w:rPr>
          <w:rFonts w:cs="Arial"/>
          <w:bCs/>
          <w:sz w:val="24"/>
        </w:rPr>
      </w:pPr>
      <w:r>
        <w:rPr>
          <w:rFonts w:cs="Arial"/>
          <w:bCs/>
          <w:sz w:val="24"/>
        </w:rPr>
        <w:t xml:space="preserve">Otvara se mapa gdje se datoteka spremila. Obično je to mapa </w:t>
      </w:r>
      <w:r>
        <w:rPr>
          <w:rFonts w:cs="Arial"/>
          <w:bCs/>
          <w:i/>
          <w:sz w:val="24"/>
        </w:rPr>
        <w:t xml:space="preserve">Downloads </w:t>
      </w:r>
      <w:r>
        <w:rPr>
          <w:rFonts w:cs="Arial"/>
          <w:bCs/>
          <w:sz w:val="24"/>
        </w:rPr>
        <w:t>ako niste drugačije odabrali tijekom preuzimanja instalacijske datoteke.</w:t>
      </w:r>
    </w:p>
    <w:p w14:paraId="48BF1443" w14:textId="529A6576" w:rsidR="00BE6B58" w:rsidRDefault="00C33174" w:rsidP="00C33174">
      <w:pPr>
        <w:jc w:val="center"/>
      </w:pPr>
      <w:r w:rsidRPr="00C33174">
        <w:rPr>
          <w:noProof/>
          <w:lang w:eastAsia="hr-HR"/>
        </w:rPr>
        <w:lastRenderedPageBreak/>
        <w:drawing>
          <wp:inline distT="0" distB="0" distL="0" distR="0" wp14:anchorId="08333271" wp14:editId="56EFF796">
            <wp:extent cx="4858247" cy="29771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331" t="527" r="431" b="527"/>
                    <a:stretch/>
                  </pic:blipFill>
                  <pic:spPr bwMode="auto">
                    <a:xfrm>
                      <a:off x="0" y="0"/>
                      <a:ext cx="4875685" cy="2987795"/>
                    </a:xfrm>
                    <a:prstGeom prst="rect">
                      <a:avLst/>
                    </a:prstGeom>
                    <a:ln>
                      <a:noFill/>
                    </a:ln>
                    <a:extLst>
                      <a:ext uri="{53640926-AAD7-44D8-BBD7-CCE9431645EC}">
                        <a14:shadowObscured xmlns:a14="http://schemas.microsoft.com/office/drawing/2010/main"/>
                      </a:ext>
                    </a:extLst>
                  </pic:spPr>
                </pic:pic>
              </a:graphicData>
            </a:graphic>
          </wp:inline>
        </w:drawing>
      </w:r>
    </w:p>
    <w:p w14:paraId="229F8BD1" w14:textId="754F660B" w:rsidR="00BE6B58" w:rsidRDefault="00BE6B58" w:rsidP="00BE6B58">
      <w:pPr>
        <w:spacing w:before="240" w:after="240"/>
        <w:rPr>
          <w:rFonts w:cs="Arial"/>
          <w:bCs/>
          <w:sz w:val="24"/>
        </w:rPr>
      </w:pPr>
      <w:r>
        <w:rPr>
          <w:rFonts w:cs="Arial"/>
          <w:bCs/>
          <w:sz w:val="24"/>
        </w:rPr>
        <w:t>Nakon toga potrebno je pokrenuti instalaciju preuzete datoteke dvostrukim klikom na datoteku.</w:t>
      </w:r>
      <w:r w:rsidR="00C33174">
        <w:rPr>
          <w:rFonts w:cs="Arial"/>
          <w:bCs/>
          <w:sz w:val="24"/>
        </w:rPr>
        <w:t xml:space="preserve"> Ovisno o Vašoj linux distribuciji, otvorit će Vam se različiti aplikativni centri, ali proces je samo vizualno različiti.</w:t>
      </w:r>
    </w:p>
    <w:p w14:paraId="0C1CCE8F" w14:textId="5A2E6591" w:rsidR="00BE6B58" w:rsidRDefault="00C33174" w:rsidP="00C33174">
      <w:pPr>
        <w:spacing w:before="240" w:after="240"/>
        <w:jc w:val="center"/>
        <w:rPr>
          <w:rFonts w:cs="Arial"/>
          <w:bCs/>
          <w:sz w:val="24"/>
        </w:rPr>
      </w:pPr>
      <w:r w:rsidRPr="00C33174">
        <w:rPr>
          <w:rFonts w:cs="Arial"/>
          <w:bCs/>
          <w:noProof/>
          <w:sz w:val="24"/>
          <w:lang w:eastAsia="hr-HR"/>
        </w:rPr>
        <w:drawing>
          <wp:inline distT="0" distB="0" distL="0" distR="0" wp14:anchorId="40FB4045" wp14:editId="48F55EA3">
            <wp:extent cx="5282068" cy="4094922"/>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285219" cy="4097365"/>
                    </a:xfrm>
                    <a:prstGeom prst="rect">
                      <a:avLst/>
                    </a:prstGeom>
                  </pic:spPr>
                </pic:pic>
              </a:graphicData>
            </a:graphic>
          </wp:inline>
        </w:drawing>
      </w:r>
    </w:p>
    <w:p w14:paraId="083C6D0F" w14:textId="1D53DEDE" w:rsidR="00C33174" w:rsidRDefault="00C33174" w:rsidP="00471A0E">
      <w:pPr>
        <w:spacing w:before="240" w:after="240"/>
        <w:rPr>
          <w:rFonts w:cs="Arial"/>
          <w:bCs/>
          <w:sz w:val="24"/>
        </w:rPr>
      </w:pPr>
      <w:r>
        <w:rPr>
          <w:rFonts w:cs="Arial"/>
          <w:bCs/>
          <w:sz w:val="24"/>
        </w:rPr>
        <w:lastRenderedPageBreak/>
        <w:t xml:space="preserve">Potrebno je pritisnuti „Install“ tipku unutar aplikativnog centra (na primjeru to je „Software“). Nakon instalacije, aplikacija će biti dostupna kao ikonica za pokrenuti. Ovisno o </w:t>
      </w:r>
      <w:r>
        <w:rPr>
          <w:rFonts w:cs="Arial"/>
          <w:bCs/>
          <w:i/>
          <w:sz w:val="24"/>
        </w:rPr>
        <w:t xml:space="preserve">Desktop Environmentu </w:t>
      </w:r>
      <w:r>
        <w:rPr>
          <w:rFonts w:cs="Arial"/>
          <w:bCs/>
          <w:sz w:val="24"/>
        </w:rPr>
        <w:t xml:space="preserve"> koji imate instaliran, aplikacija će možda biti kategorizirana pod „Utility“ („Alati“).</w:t>
      </w:r>
    </w:p>
    <w:p w14:paraId="35999FEC" w14:textId="4B0E188A" w:rsidR="00C33174" w:rsidRDefault="00C33174" w:rsidP="00471A0E">
      <w:pPr>
        <w:spacing w:before="240" w:after="240"/>
        <w:rPr>
          <w:rFonts w:cs="Arial"/>
          <w:bCs/>
          <w:sz w:val="24"/>
        </w:rPr>
      </w:pPr>
      <w:r>
        <w:rPr>
          <w:rFonts w:cs="Arial"/>
          <w:bCs/>
          <w:sz w:val="24"/>
        </w:rPr>
        <w:t>U slučaju problema s vizualnim načinom instalacije, odnosno problem s aplikativnim centrom, aplikacija se može instalirati</w:t>
      </w:r>
      <w:r w:rsidR="0086775A">
        <w:rPr>
          <w:rFonts w:cs="Arial"/>
          <w:bCs/>
          <w:sz w:val="24"/>
        </w:rPr>
        <w:t xml:space="preserve"> nakon preuzimanja</w:t>
      </w:r>
      <w:r>
        <w:rPr>
          <w:rFonts w:cs="Arial"/>
          <w:bCs/>
          <w:sz w:val="24"/>
        </w:rPr>
        <w:t xml:space="preserve"> preko sljedeće komande</w:t>
      </w:r>
      <w:r w:rsidR="00536544">
        <w:rPr>
          <w:rFonts w:cs="Arial"/>
          <w:bCs/>
          <w:sz w:val="24"/>
        </w:rPr>
        <w:t xml:space="preserve"> (</w:t>
      </w:r>
      <w:r w:rsidR="00536544">
        <w:t>lokacija datoteke ovisi o Vašoj spremljenoj lokaciji)</w:t>
      </w:r>
      <w:r>
        <w:rPr>
          <w:rFonts w:cs="Arial"/>
          <w:bCs/>
          <w:sz w:val="24"/>
        </w:rPr>
        <w:t xml:space="preserve"> na RHOS sustavima:</w:t>
      </w:r>
    </w:p>
    <w:p w14:paraId="60CE3C2F" w14:textId="0CFF5F87" w:rsidR="00C33174" w:rsidRPr="00C33174" w:rsidRDefault="00C33174" w:rsidP="00C33174">
      <w:pPr>
        <w:spacing w:before="240" w:after="240"/>
        <w:jc w:val="left"/>
        <w:rPr>
          <w:rFonts w:cs="Arial"/>
          <w:bCs/>
          <w:sz w:val="24"/>
        </w:rPr>
      </w:pPr>
      <w:r w:rsidRPr="00C33174">
        <w:rPr>
          <w:rFonts w:cs="Arial"/>
          <w:bCs/>
          <w:noProof/>
          <w:sz w:val="24"/>
          <w:lang w:eastAsia="hr-HR"/>
        </w:rPr>
        <mc:AlternateContent>
          <mc:Choice Requires="wps">
            <w:drawing>
              <wp:anchor distT="0" distB="0" distL="114300" distR="114300" simplePos="0" relativeHeight="251665408" behindDoc="0" locked="0" layoutInCell="1" allowOverlap="1" wp14:anchorId="3C007D95" wp14:editId="10567854">
                <wp:simplePos x="0" y="0"/>
                <wp:positionH relativeFrom="column">
                  <wp:align>center</wp:align>
                </wp:positionH>
                <wp:positionV relativeFrom="paragraph">
                  <wp:posOffset>0</wp:posOffset>
                </wp:positionV>
                <wp:extent cx="4285753" cy="572494"/>
                <wp:effectExtent l="0" t="0" r="19685" b="184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5753" cy="572494"/>
                        </a:xfrm>
                        <a:prstGeom prst="rect">
                          <a:avLst/>
                        </a:prstGeom>
                        <a:solidFill>
                          <a:srgbClr val="FFFFFF"/>
                        </a:solidFill>
                        <a:ln w="9525">
                          <a:solidFill>
                            <a:srgbClr val="000000"/>
                          </a:solidFill>
                          <a:miter lim="800000"/>
                          <a:headEnd/>
                          <a:tailEnd/>
                        </a:ln>
                      </wps:spPr>
                      <wps:txbx>
                        <w:txbxContent>
                          <w:p w14:paraId="172D3669" w14:textId="3451D076" w:rsidR="00C33174" w:rsidRDefault="00C33174" w:rsidP="00C33174">
                            <w:pPr>
                              <w:pStyle w:val="Commands"/>
                            </w:pPr>
                            <w:r>
                              <w:t>sudo dnf install ~/Downloads/finapotpis</w:t>
                            </w:r>
                            <w:r w:rsidRPr="00C33174">
                              <w:t>.rpm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8527E56">
              <v:shape id="Text Box 2" style="position:absolute;margin-left:0;margin-top:0;width:337.45pt;height:45.1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">
                <v:textbox>
                  <w:txbxContent>
                    <w:p w:rsidR="00C33174" w:rsidP="00C33174" w:rsidRDefault="00C33174" w14:paraId="313001DC" w14:textId="3451D076">
                      <w:pPr>
                        <w:pStyle w:val="Commands"/>
                      </w:pPr>
                      <w:r>
                        <w:t>sudo dnf install ~/Downloads/finapotpis</w:t>
                      </w:r>
                      <w:r w:rsidRPr="00C33174">
                        <w:t>.rpm</w:t>
                      </w:r>
                    </w:p>
                  </w:txbxContent>
                </v:textbox>
              </v:shape>
            </w:pict>
          </mc:Fallback>
        </mc:AlternateContent>
      </w:r>
    </w:p>
    <w:p w14:paraId="7E9928AC" w14:textId="77777777" w:rsidR="00C33174" w:rsidRDefault="00C33174" w:rsidP="00BE6B58">
      <w:pPr>
        <w:spacing w:before="240" w:after="240"/>
        <w:rPr>
          <w:rFonts w:cs="Arial"/>
          <w:bCs/>
          <w:sz w:val="24"/>
        </w:rPr>
      </w:pPr>
    </w:p>
    <w:p w14:paraId="077BFA50" w14:textId="77777777" w:rsidR="00BE6B58" w:rsidRDefault="00BE6B58" w:rsidP="00BE6B58">
      <w:pPr>
        <w:spacing w:before="240" w:after="240"/>
        <w:rPr>
          <w:rFonts w:cs="Arial"/>
          <w:bCs/>
          <w:sz w:val="24"/>
        </w:rPr>
      </w:pPr>
      <w:r>
        <w:rPr>
          <w:rFonts w:cs="Arial"/>
          <w:bCs/>
          <w:sz w:val="24"/>
        </w:rPr>
        <w:t>Fina potpisni modul je sada instaliran.</w:t>
      </w:r>
    </w:p>
    <w:p w14:paraId="7C6CE8B4" w14:textId="1832985A" w:rsidR="00377E29" w:rsidRDefault="00377E29" w:rsidP="00377E29">
      <w:pPr>
        <w:spacing w:before="240" w:after="240"/>
        <w:rPr>
          <w:rFonts w:cs="Arial"/>
          <w:bCs/>
          <w:sz w:val="24"/>
        </w:rPr>
      </w:pPr>
      <w:r>
        <w:rPr>
          <w:rFonts w:cs="Arial"/>
          <w:bCs/>
          <w:sz w:val="24"/>
        </w:rPr>
        <w:t>Uspješno pokrenutu aplikaciju možete vidjeti u system trayu ako vaš sustav to podržava.</w:t>
      </w:r>
    </w:p>
    <w:p w14:paraId="680B695E" w14:textId="662B19C4" w:rsidR="00377E29" w:rsidRDefault="00377E29" w:rsidP="00377E29">
      <w:pPr>
        <w:spacing w:before="240" w:after="240"/>
        <w:jc w:val="center"/>
        <w:rPr>
          <w:rFonts w:cs="Arial"/>
          <w:bCs/>
          <w:sz w:val="24"/>
        </w:rPr>
      </w:pPr>
      <w:r>
        <w:rPr>
          <w:rFonts w:cs="Arial"/>
          <w:bCs/>
          <w:noProof/>
          <w:sz w:val="24"/>
          <w:lang w:eastAsia="hr-HR"/>
        </w:rPr>
        <w:drawing>
          <wp:inline distT="0" distB="0" distL="0" distR="0" wp14:anchorId="68D1A7B4" wp14:editId="2521058A">
            <wp:extent cx="1439186" cy="302150"/>
            <wp:effectExtent l="0" t="0" r="0" b="3175"/>
            <wp:docPr id="13" name="Picture 13" descr="C:\Users\ilucic1\Downloads\image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lucic1\Downloads\image (7).png"/>
                    <pic:cNvPicPr>
                      <a:picLocks noChangeAspect="1" noChangeArrowheads="1"/>
                    </pic:cNvPicPr>
                  </pic:nvPicPr>
                  <pic:blipFill rotWithShape="1">
                    <a:blip r:embed="rId25">
                      <a:extLst>
                        <a:ext uri="{28A0092B-C50C-407E-A947-70E740481C1C}">
                          <a14:useLocalDpi xmlns:a14="http://schemas.microsoft.com/office/drawing/2010/main" val="0"/>
                        </a:ext>
                      </a:extLst>
                    </a:blip>
                    <a:srcRect t="1" b="7263"/>
                    <a:stretch/>
                  </pic:blipFill>
                  <pic:spPr bwMode="auto">
                    <a:xfrm>
                      <a:off x="0" y="0"/>
                      <a:ext cx="1438910" cy="302092"/>
                    </a:xfrm>
                    <a:prstGeom prst="rect">
                      <a:avLst/>
                    </a:prstGeom>
                    <a:noFill/>
                    <a:ln>
                      <a:noFill/>
                    </a:ln>
                    <a:extLst>
                      <a:ext uri="{53640926-AAD7-44D8-BBD7-CCE9431645EC}">
                        <a14:shadowObscured xmlns:a14="http://schemas.microsoft.com/office/drawing/2010/main"/>
                      </a:ext>
                    </a:extLst>
                  </pic:spPr>
                </pic:pic>
              </a:graphicData>
            </a:graphic>
          </wp:inline>
        </w:drawing>
      </w:r>
    </w:p>
    <w:p w14:paraId="43C2F4E7" w14:textId="77777777" w:rsidR="00BE6B58" w:rsidRDefault="00BE6B58" w:rsidP="00BE6B58">
      <w:pPr>
        <w:spacing w:before="240" w:after="240"/>
        <w:rPr>
          <w:rFonts w:cs="Arial"/>
          <w:bCs/>
          <w:sz w:val="24"/>
        </w:rPr>
      </w:pPr>
      <w:r>
        <w:rPr>
          <w:rFonts w:cs="Arial"/>
          <w:bCs/>
          <w:sz w:val="24"/>
        </w:rPr>
        <w:t xml:space="preserve">U slučaju problema pri korištenju potpisnog modula, pogledajte poglavlje </w:t>
      </w:r>
    </w:p>
    <w:p w14:paraId="6A99A017" w14:textId="36882E29" w:rsidR="00BE6B58" w:rsidRDefault="0026317D" w:rsidP="00BE6B58">
      <w:pPr>
        <w:spacing w:before="240" w:after="240"/>
        <w:rPr>
          <w:rFonts w:cs="Arial"/>
          <w:bCs/>
          <w:sz w:val="24"/>
        </w:rPr>
      </w:pPr>
      <w:hyperlink w:anchor="_RJEŠAVANJE_PROBLEMA_U" w:history="1">
        <w:r w:rsidR="00BE6B58" w:rsidRPr="00DC13C8">
          <w:rPr>
            <w:rStyle w:val="Hyperlink"/>
            <w:rFonts w:cs="Arial"/>
            <w:bCs/>
            <w:i/>
            <w:sz w:val="24"/>
          </w:rPr>
          <w:t>„7. RJEŠAVANJE PROBLEMA U RADU“</w:t>
        </w:r>
      </w:hyperlink>
      <w:r w:rsidR="00BE6B58">
        <w:rPr>
          <w:rFonts w:cs="Arial"/>
          <w:bCs/>
          <w:sz w:val="24"/>
        </w:rPr>
        <w:t>.</w:t>
      </w:r>
    </w:p>
    <w:p w14:paraId="215F98CA" w14:textId="77777777" w:rsidR="00BE6B58" w:rsidRPr="00BE6B58" w:rsidRDefault="00BE6B58" w:rsidP="00BE6B58">
      <w:pPr>
        <w:spacing w:before="240" w:after="240"/>
        <w:rPr>
          <w:rFonts w:cs="Arial"/>
          <w:bCs/>
          <w:sz w:val="24"/>
        </w:rPr>
      </w:pPr>
    </w:p>
    <w:p w14:paraId="28EA6F5F" w14:textId="19129E12" w:rsidR="002B1FB8" w:rsidRDefault="002B1FB8" w:rsidP="002B1FB8">
      <w:pPr>
        <w:pStyle w:val="Heading2"/>
        <w:rPr>
          <w:rFonts w:cs="Arial"/>
        </w:rPr>
      </w:pPr>
      <w:bookmarkStart w:id="20" w:name="_Toc196402035"/>
      <w:r>
        <w:t xml:space="preserve">PREUZIMANJE INSTALACIJSKOG PAKETA ZA DEBIAN DISTRIBUCIJE </w:t>
      </w:r>
      <w:r>
        <w:rPr>
          <w:rFonts w:cs="Arial"/>
        </w:rPr>
        <w:t>(.DEB)</w:t>
      </w:r>
      <w:bookmarkEnd w:id="20"/>
    </w:p>
    <w:p w14:paraId="4CDC48E5" w14:textId="108293D3" w:rsidR="00BE6B58" w:rsidRDefault="00BE6B58" w:rsidP="00BE6B58">
      <w:pPr>
        <w:rPr>
          <w:rFonts w:cs="Arial"/>
        </w:rPr>
      </w:pPr>
      <w:r>
        <w:rPr>
          <w:rFonts w:cs="Arial"/>
        </w:rPr>
        <w:t xml:space="preserve">Instalacijsku datoteku Fininog potpisnog modula potrebno je preuzeti s adrese </w:t>
      </w:r>
      <w:hyperlink r:id="rId26" w:history="1">
        <w:r w:rsidRPr="00BE6B58">
          <w:rPr>
            <w:rStyle w:val="Hyperlink"/>
            <w:rFonts w:cs="Arial"/>
          </w:rPr>
          <w:t>https://cdn.fina.hr/finapki/finapotpis.deb</w:t>
        </w:r>
      </w:hyperlink>
      <w:r>
        <w:rPr>
          <w:rFonts w:cs="Arial"/>
        </w:rPr>
        <w:t>. Nakon odlaska na link za preuzimanje finapotpis.deb paketa, datoteka bi se automatski trebala početi preuzimati. U slučaju dodatnog pop-up prozora, spremite na lokaciju koju možete poslije pronaći.</w:t>
      </w:r>
      <w:r w:rsidRPr="00BE6B58">
        <w:t xml:space="preserve"> </w:t>
      </w:r>
      <w:r w:rsidRPr="00BE6B58">
        <w:rPr>
          <w:rFonts w:cs="Arial"/>
        </w:rPr>
        <w:t>Nakon što se datoteka preuzme odite na lokaciju preuzete datoteke, u podržanim preglednicima također možete odmah otići na skinutu lokaciju nakon što preuzimanje završi preko nedavnih preuzimanja:</w:t>
      </w:r>
      <w:r w:rsidR="0026317D" w:rsidRPr="0026317D">
        <w:rPr>
          <w:noProof/>
          <w:lang w:eastAsia="hr-HR"/>
        </w:rPr>
        <w:t xml:space="preserve"> </w:t>
      </w:r>
      <w:bookmarkStart w:id="21" w:name="_GoBack"/>
      <w:bookmarkEnd w:id="21"/>
    </w:p>
    <w:p w14:paraId="39E549F7" w14:textId="54DD4248" w:rsidR="00BE6B58" w:rsidRDefault="0026317D" w:rsidP="00C7786F">
      <w:pPr>
        <w:jc w:val="center"/>
      </w:pPr>
      <w:r>
        <w:rPr>
          <w:noProof/>
          <w:lang w:eastAsia="hr-HR"/>
        </w:rPr>
        <w:drawing>
          <wp:anchor distT="0" distB="0" distL="114300" distR="114300" simplePos="0" relativeHeight="251670528" behindDoc="0" locked="0" layoutInCell="1" allowOverlap="1" wp14:anchorId="6DF54273" wp14:editId="1BE1F071">
            <wp:simplePos x="0" y="0"/>
            <wp:positionH relativeFrom="column">
              <wp:posOffset>779145</wp:posOffset>
            </wp:positionH>
            <wp:positionV relativeFrom="paragraph">
              <wp:posOffset>450215</wp:posOffset>
            </wp:positionV>
            <wp:extent cx="1599565" cy="523240"/>
            <wp:effectExtent l="0" t="0" r="635" b="0"/>
            <wp:wrapNone/>
            <wp:docPr id="1540119350" name="Picture 1540119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599565" cy="523240"/>
                    </a:xfrm>
                    <a:prstGeom prst="rect">
                      <a:avLst/>
                    </a:prstGeom>
                  </pic:spPr>
                </pic:pic>
              </a:graphicData>
            </a:graphic>
            <wp14:sizeRelH relativeFrom="page">
              <wp14:pctWidth>0</wp14:pctWidth>
            </wp14:sizeRelH>
            <wp14:sizeRelV relativeFrom="page">
              <wp14:pctHeight>0</wp14:pctHeight>
            </wp14:sizeRelV>
          </wp:anchor>
        </w:drawing>
      </w:r>
      <w:r>
        <w:rPr>
          <w:rFonts w:cs="Arial"/>
          <w:i/>
          <w:noProof/>
          <w:lang w:eastAsia="hr-HR"/>
        </w:rPr>
        <w:pict w14:anchorId="353F3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4.3pt;height:114.75pt">
            <v:imagedata r:id="rId28" o:title="linux_download_deb"/>
          </v:shape>
        </w:pict>
      </w:r>
    </w:p>
    <w:p w14:paraId="2C535B3A" w14:textId="77777777" w:rsidR="00BE6B58" w:rsidRDefault="00BE6B58" w:rsidP="00BE6B58">
      <w:pPr>
        <w:spacing w:before="240" w:after="240"/>
        <w:rPr>
          <w:rFonts w:cs="Arial"/>
          <w:bCs/>
          <w:sz w:val="24"/>
        </w:rPr>
      </w:pPr>
      <w:r>
        <w:rPr>
          <w:rFonts w:cs="Arial"/>
          <w:bCs/>
          <w:sz w:val="24"/>
        </w:rPr>
        <w:t xml:space="preserve">Otvara se mapa gdje se datoteka spremila. Obično je to mapa </w:t>
      </w:r>
      <w:r>
        <w:rPr>
          <w:rFonts w:cs="Arial"/>
          <w:bCs/>
          <w:i/>
          <w:sz w:val="24"/>
        </w:rPr>
        <w:t xml:space="preserve">Downloads </w:t>
      </w:r>
      <w:r>
        <w:rPr>
          <w:rFonts w:cs="Arial"/>
          <w:bCs/>
          <w:sz w:val="24"/>
        </w:rPr>
        <w:t>ako niste drugačije odabrali tijekom preuzimanja instalacijske datoteke.</w:t>
      </w:r>
    </w:p>
    <w:p w14:paraId="14DF9963" w14:textId="159A982D" w:rsidR="00BE6B58" w:rsidRDefault="00377E29" w:rsidP="00377E29">
      <w:pPr>
        <w:jc w:val="center"/>
      </w:pPr>
      <w:r w:rsidRPr="00377E29">
        <w:rPr>
          <w:noProof/>
          <w:lang w:eastAsia="hr-HR"/>
        </w:rPr>
        <w:lastRenderedPageBreak/>
        <w:drawing>
          <wp:inline distT="0" distB="0" distL="0" distR="0" wp14:anchorId="66CCB968" wp14:editId="2CC9AB97">
            <wp:extent cx="5078239" cy="2655736"/>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093353" cy="2663640"/>
                    </a:xfrm>
                    <a:prstGeom prst="rect">
                      <a:avLst/>
                    </a:prstGeom>
                  </pic:spPr>
                </pic:pic>
              </a:graphicData>
            </a:graphic>
          </wp:inline>
        </w:drawing>
      </w:r>
    </w:p>
    <w:p w14:paraId="610C3238" w14:textId="4614CB5B" w:rsidR="00BE6B58" w:rsidRDefault="00BE6B58" w:rsidP="00BE6B58">
      <w:pPr>
        <w:spacing w:before="240" w:after="240"/>
        <w:rPr>
          <w:rFonts w:cs="Arial"/>
          <w:bCs/>
          <w:sz w:val="24"/>
        </w:rPr>
      </w:pPr>
      <w:r>
        <w:rPr>
          <w:rFonts w:cs="Arial"/>
          <w:bCs/>
          <w:sz w:val="24"/>
        </w:rPr>
        <w:t xml:space="preserve">Nakon toga potrebno je pokrenuti instalaciju preuzete datoteke dvostrukim klikom na datoteku. </w:t>
      </w:r>
      <w:r w:rsidR="00377E29" w:rsidRPr="00377E29">
        <w:rPr>
          <w:rFonts w:cs="Arial"/>
          <w:bCs/>
          <w:sz w:val="24"/>
        </w:rPr>
        <w:t>Ovisno o Vašoj linux distribuciji, otvorit će Vam se različiti aplikativni centri, ali proces je samo vizualno različiti.</w:t>
      </w:r>
    </w:p>
    <w:p w14:paraId="2BEF8495" w14:textId="4FBF7FCD" w:rsidR="00BE6B58" w:rsidRDefault="00377E29" w:rsidP="00377E29">
      <w:pPr>
        <w:spacing w:before="240" w:after="240"/>
        <w:jc w:val="center"/>
        <w:rPr>
          <w:rFonts w:cs="Arial"/>
          <w:bCs/>
          <w:sz w:val="24"/>
        </w:rPr>
      </w:pPr>
      <w:r w:rsidRPr="00377E29">
        <w:rPr>
          <w:rFonts w:cs="Arial"/>
          <w:bCs/>
          <w:noProof/>
          <w:sz w:val="24"/>
          <w:lang w:eastAsia="hr-HR"/>
        </w:rPr>
        <w:drawing>
          <wp:inline distT="0" distB="0" distL="0" distR="0" wp14:anchorId="0096C294" wp14:editId="7406AF85">
            <wp:extent cx="4238045" cy="3234180"/>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240284" cy="3235889"/>
                    </a:xfrm>
                    <a:prstGeom prst="rect">
                      <a:avLst/>
                    </a:prstGeom>
                  </pic:spPr>
                </pic:pic>
              </a:graphicData>
            </a:graphic>
          </wp:inline>
        </w:drawing>
      </w:r>
    </w:p>
    <w:p w14:paraId="4A9368D0" w14:textId="1A7A1111" w:rsidR="00377E29" w:rsidRPr="00377E29" w:rsidRDefault="00377E29" w:rsidP="00377E29">
      <w:pPr>
        <w:spacing w:before="240" w:after="240"/>
        <w:rPr>
          <w:rFonts w:cs="Arial"/>
          <w:bCs/>
          <w:sz w:val="24"/>
        </w:rPr>
      </w:pPr>
      <w:r w:rsidRPr="00377E29">
        <w:rPr>
          <w:rFonts w:cs="Arial"/>
          <w:bCs/>
          <w:sz w:val="24"/>
        </w:rPr>
        <w:t>Potrebno je pritisnuti „Install“ tipku unutar aplikativnog centra (na primjeru to je „</w:t>
      </w:r>
      <w:r>
        <w:rPr>
          <w:rFonts w:cs="Arial"/>
          <w:bCs/>
          <w:sz w:val="24"/>
        </w:rPr>
        <w:t>Discover</w:t>
      </w:r>
      <w:r w:rsidRPr="00377E29">
        <w:rPr>
          <w:rFonts w:cs="Arial"/>
          <w:bCs/>
          <w:sz w:val="24"/>
        </w:rPr>
        <w:t>“). Nakon instalacije, aplikacija će biti dostupna kao ikonica za pokrenuti. Ovisno o Desktop Environmentu  koji imate instaliran, aplikacija će možda biti kategorizirana pod „Utility“ („Alati“).</w:t>
      </w:r>
    </w:p>
    <w:p w14:paraId="717A5512" w14:textId="0566694D" w:rsidR="00377E29" w:rsidRDefault="00377E29" w:rsidP="00377E29">
      <w:pPr>
        <w:spacing w:before="240" w:after="240"/>
        <w:rPr>
          <w:rFonts w:cs="Arial"/>
          <w:bCs/>
          <w:sz w:val="24"/>
        </w:rPr>
      </w:pPr>
      <w:r w:rsidRPr="00377E29">
        <w:rPr>
          <w:rFonts w:cs="Arial"/>
          <w:bCs/>
          <w:sz w:val="24"/>
        </w:rPr>
        <w:lastRenderedPageBreak/>
        <w:t xml:space="preserve">U slučaju problema s vizualnim načinom instalacije, odnosno problem s aplikativnim centrom, aplikacija se može instalirati </w:t>
      </w:r>
      <w:r w:rsidR="0086775A">
        <w:rPr>
          <w:rFonts w:cs="Arial"/>
          <w:bCs/>
          <w:sz w:val="24"/>
        </w:rPr>
        <w:t xml:space="preserve">nakon preuzimanja </w:t>
      </w:r>
      <w:r w:rsidRPr="00377E29">
        <w:rPr>
          <w:rFonts w:cs="Arial"/>
          <w:bCs/>
          <w:sz w:val="24"/>
        </w:rPr>
        <w:t>preko sljedeće komande</w:t>
      </w:r>
      <w:r w:rsidR="00001DA5">
        <w:rPr>
          <w:rFonts w:cs="Arial"/>
          <w:bCs/>
          <w:sz w:val="24"/>
        </w:rPr>
        <w:t xml:space="preserve"> (</w:t>
      </w:r>
      <w:r w:rsidR="00001DA5">
        <w:t>lokacija datoteke ovisi o Vašoj spremljenoj lokaciji)</w:t>
      </w:r>
      <w:r w:rsidRPr="00377E29">
        <w:rPr>
          <w:rFonts w:cs="Arial"/>
          <w:bCs/>
          <w:sz w:val="24"/>
        </w:rPr>
        <w:t xml:space="preserve"> na </w:t>
      </w:r>
      <w:r>
        <w:rPr>
          <w:rFonts w:cs="Arial"/>
          <w:bCs/>
          <w:sz w:val="24"/>
        </w:rPr>
        <w:t xml:space="preserve">Debian </w:t>
      </w:r>
      <w:r w:rsidRPr="00377E29">
        <w:rPr>
          <w:rFonts w:cs="Arial"/>
          <w:bCs/>
          <w:sz w:val="24"/>
        </w:rPr>
        <w:t>sustavima:</w:t>
      </w:r>
    </w:p>
    <w:p w14:paraId="573F6561" w14:textId="775BFE42" w:rsidR="00377E29" w:rsidRDefault="00377E29" w:rsidP="00377E29">
      <w:pPr>
        <w:spacing w:before="240" w:after="240"/>
        <w:rPr>
          <w:rFonts w:cs="Arial"/>
          <w:bCs/>
          <w:sz w:val="24"/>
        </w:rPr>
      </w:pPr>
      <w:r w:rsidRPr="00377E29">
        <w:rPr>
          <w:rFonts w:cs="Arial"/>
          <w:bCs/>
          <w:noProof/>
          <w:sz w:val="24"/>
          <w:lang w:eastAsia="hr-HR"/>
        </w:rPr>
        <mc:AlternateContent>
          <mc:Choice Requires="wps">
            <w:drawing>
              <wp:anchor distT="0" distB="0" distL="114300" distR="114300" simplePos="0" relativeHeight="251667456" behindDoc="0" locked="0" layoutInCell="1" allowOverlap="1" wp14:anchorId="1F362F80" wp14:editId="16E7B421">
                <wp:simplePos x="0" y="0"/>
                <wp:positionH relativeFrom="column">
                  <wp:align>center</wp:align>
                </wp:positionH>
                <wp:positionV relativeFrom="paragraph">
                  <wp:posOffset>0</wp:posOffset>
                </wp:positionV>
                <wp:extent cx="2941982" cy="461176"/>
                <wp:effectExtent l="0" t="0" r="10795" b="152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82" cy="461176"/>
                        </a:xfrm>
                        <a:prstGeom prst="rect">
                          <a:avLst/>
                        </a:prstGeom>
                        <a:solidFill>
                          <a:srgbClr val="FFFFFF"/>
                        </a:solidFill>
                        <a:ln w="9525">
                          <a:solidFill>
                            <a:srgbClr val="000000"/>
                          </a:solidFill>
                          <a:miter lim="800000"/>
                          <a:headEnd/>
                          <a:tailEnd/>
                        </a:ln>
                      </wps:spPr>
                      <wps:txbx>
                        <w:txbxContent>
                          <w:p w14:paraId="7028DC4E" w14:textId="5843D91D" w:rsidR="00377E29" w:rsidRDefault="00377E29">
                            <w:r>
                              <w:t>sudo apt install ~/Downloads/finapotpis.deb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8B3E4DD">
              <v:shape id="_x0000_s1028" style="position:absolute;left:0;text-align:left;margin-left:0;margin-top:0;width:231.65pt;height:36.3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">
                <v:textbox>
                  <w:txbxContent>
                    <w:p w:rsidR="00377E29" w:rsidRDefault="00377E29" w14:paraId="746B3903" w14:textId="5843D91D">
                      <w:r>
                        <w:t>sudo apt install ~/Downloads/finapotpis.deb</w:t>
                      </w:r>
                    </w:p>
                  </w:txbxContent>
                </v:textbox>
              </v:shape>
            </w:pict>
          </mc:Fallback>
        </mc:AlternateContent>
      </w:r>
    </w:p>
    <w:p w14:paraId="46B9AD6B" w14:textId="77777777" w:rsidR="00377E29" w:rsidRDefault="00377E29" w:rsidP="00BE6B58">
      <w:pPr>
        <w:spacing w:before="240" w:after="240"/>
        <w:rPr>
          <w:rFonts w:cs="Arial"/>
          <w:bCs/>
          <w:sz w:val="24"/>
        </w:rPr>
      </w:pPr>
    </w:p>
    <w:p w14:paraId="1EBE13BC" w14:textId="77777777" w:rsidR="00BE6B58" w:rsidRDefault="00BE6B58" w:rsidP="00BE6B58">
      <w:pPr>
        <w:spacing w:before="240" w:after="240"/>
        <w:rPr>
          <w:rFonts w:cs="Arial"/>
          <w:bCs/>
          <w:sz w:val="24"/>
        </w:rPr>
      </w:pPr>
      <w:r>
        <w:rPr>
          <w:rFonts w:cs="Arial"/>
          <w:bCs/>
          <w:sz w:val="24"/>
        </w:rPr>
        <w:t>Fina potpisni modul je sada instaliran.</w:t>
      </w:r>
    </w:p>
    <w:p w14:paraId="7F2D6CFF" w14:textId="77777777" w:rsidR="00132222" w:rsidRDefault="00132222" w:rsidP="00132222">
      <w:pPr>
        <w:spacing w:before="240" w:after="240"/>
        <w:rPr>
          <w:rFonts w:cs="Arial"/>
          <w:bCs/>
          <w:sz w:val="24"/>
        </w:rPr>
      </w:pPr>
      <w:r>
        <w:rPr>
          <w:rFonts w:cs="Arial"/>
          <w:bCs/>
          <w:sz w:val="24"/>
        </w:rPr>
        <w:t>Uspješno pokrenutu aplikaciju možete vidjeti u system trayu ako vaš sustav to podržava.</w:t>
      </w:r>
    </w:p>
    <w:p w14:paraId="30B66132" w14:textId="03670079" w:rsidR="00132222" w:rsidRDefault="00132222" w:rsidP="00132222">
      <w:pPr>
        <w:spacing w:before="240" w:after="240"/>
        <w:jc w:val="center"/>
        <w:rPr>
          <w:rFonts w:cs="Arial"/>
          <w:bCs/>
          <w:sz w:val="24"/>
        </w:rPr>
      </w:pPr>
      <w:r>
        <w:rPr>
          <w:rFonts w:cs="Arial"/>
          <w:bCs/>
          <w:noProof/>
          <w:sz w:val="24"/>
          <w:lang w:eastAsia="hr-HR"/>
        </w:rPr>
        <w:drawing>
          <wp:inline distT="0" distB="0" distL="0" distR="0" wp14:anchorId="78C647A2" wp14:editId="05FD958E">
            <wp:extent cx="2741765" cy="405517"/>
            <wp:effectExtent l="0" t="0" r="1905" b="0"/>
            <wp:docPr id="16" name="Picture 16" descr="C:\Users\ilucic1\Downloads\image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lucic1\Downloads\image (8).png"/>
                    <pic:cNvPicPr>
                      <a:picLocks noChangeAspect="1" noChangeArrowheads="1"/>
                    </pic:cNvPicPr>
                  </pic:nvPicPr>
                  <pic:blipFill rotWithShape="1">
                    <a:blip r:embed="rId31">
                      <a:extLst>
                        <a:ext uri="{28A0092B-C50C-407E-A947-70E740481C1C}">
                          <a14:useLocalDpi xmlns:a14="http://schemas.microsoft.com/office/drawing/2010/main" val="0"/>
                        </a:ext>
                      </a:extLst>
                    </a:blip>
                    <a:srcRect t="3774"/>
                    <a:stretch/>
                  </pic:blipFill>
                  <pic:spPr bwMode="auto">
                    <a:xfrm>
                      <a:off x="0" y="0"/>
                      <a:ext cx="2741762" cy="405517"/>
                    </a:xfrm>
                    <a:prstGeom prst="rect">
                      <a:avLst/>
                    </a:prstGeom>
                    <a:noFill/>
                    <a:ln>
                      <a:noFill/>
                    </a:ln>
                    <a:extLst>
                      <a:ext uri="{53640926-AAD7-44D8-BBD7-CCE9431645EC}">
                        <a14:shadowObscured xmlns:a14="http://schemas.microsoft.com/office/drawing/2010/main"/>
                      </a:ext>
                    </a:extLst>
                  </pic:spPr>
                </pic:pic>
              </a:graphicData>
            </a:graphic>
          </wp:inline>
        </w:drawing>
      </w:r>
    </w:p>
    <w:p w14:paraId="7D07D156" w14:textId="77777777" w:rsidR="00BE6B58" w:rsidRDefault="00BE6B58" w:rsidP="00BE6B58">
      <w:pPr>
        <w:spacing w:before="240" w:after="240"/>
        <w:rPr>
          <w:rFonts w:cs="Arial"/>
          <w:bCs/>
          <w:sz w:val="24"/>
        </w:rPr>
      </w:pPr>
      <w:r>
        <w:rPr>
          <w:rFonts w:cs="Arial"/>
          <w:bCs/>
          <w:sz w:val="24"/>
        </w:rPr>
        <w:t xml:space="preserve">U slučaju problema pri korištenju potpisnog modula, pogledajte poglavlje </w:t>
      </w:r>
    </w:p>
    <w:p w14:paraId="5BEBFD88" w14:textId="185F9C81" w:rsidR="002B1FB8" w:rsidRDefault="0026317D" w:rsidP="00132222">
      <w:pPr>
        <w:spacing w:before="240" w:after="240"/>
        <w:rPr>
          <w:rFonts w:cs="Arial"/>
          <w:bCs/>
          <w:sz w:val="24"/>
        </w:rPr>
      </w:pPr>
      <w:hyperlink w:anchor="_RJEŠAVANJE_PROBLEMA_U" w:history="1">
        <w:r w:rsidR="00BE6B58" w:rsidRPr="00DC13C8">
          <w:rPr>
            <w:rStyle w:val="Hyperlink"/>
            <w:rFonts w:cs="Arial"/>
            <w:bCs/>
            <w:i/>
            <w:sz w:val="24"/>
          </w:rPr>
          <w:t>„7. RJEŠAVANJE PROBLEMA U RADU“</w:t>
        </w:r>
      </w:hyperlink>
      <w:r w:rsidR="00BE6B58">
        <w:rPr>
          <w:rFonts w:cs="Arial"/>
          <w:bCs/>
          <w:sz w:val="24"/>
        </w:rPr>
        <w:t>.</w:t>
      </w:r>
    </w:p>
    <w:p w14:paraId="2703BB89" w14:textId="77777777" w:rsidR="00132222" w:rsidRPr="00132222" w:rsidRDefault="00132222" w:rsidP="00132222">
      <w:pPr>
        <w:spacing w:before="240" w:after="240"/>
        <w:rPr>
          <w:rFonts w:cs="Arial"/>
          <w:bCs/>
          <w:sz w:val="24"/>
        </w:rPr>
      </w:pPr>
    </w:p>
    <w:p w14:paraId="076A3841" w14:textId="0BA1B914" w:rsidR="002B1FB8" w:rsidRPr="002B1FB8" w:rsidRDefault="002B1FB8" w:rsidP="002B1FB8">
      <w:pPr>
        <w:pStyle w:val="Heading2"/>
      </w:pPr>
      <w:bookmarkStart w:id="22" w:name="_Toc196402036"/>
      <w:r>
        <w:t>PREUZ</w:t>
      </w:r>
      <w:r w:rsidR="0090150B">
        <w:t>I</w:t>
      </w:r>
      <w:r>
        <w:t xml:space="preserve">MANJE INSTALACIJSKE SLIKE </w:t>
      </w:r>
      <w:r>
        <w:rPr>
          <w:rFonts w:cs="Arial"/>
        </w:rPr>
        <w:t>(.APPIMAGE)</w:t>
      </w:r>
      <w:bookmarkEnd w:id="22"/>
    </w:p>
    <w:p w14:paraId="2BE323E7" w14:textId="12BD844F" w:rsidR="00021139" w:rsidRDefault="000F1A20" w:rsidP="00A743AD">
      <w:pPr>
        <w:spacing w:before="240" w:after="240"/>
        <w:rPr>
          <w:rFonts w:cs="Arial"/>
        </w:rPr>
      </w:pPr>
      <w:r>
        <w:rPr>
          <w:rFonts w:cs="Arial"/>
        </w:rPr>
        <w:t xml:space="preserve">Instalacijsku </w:t>
      </w:r>
      <w:r w:rsidR="00BB408F">
        <w:rPr>
          <w:rFonts w:cs="Arial"/>
        </w:rPr>
        <w:t>sliku</w:t>
      </w:r>
      <w:r>
        <w:rPr>
          <w:rFonts w:cs="Arial"/>
        </w:rPr>
        <w:t xml:space="preserve"> Fininog potpisnog modul</w:t>
      </w:r>
      <w:r w:rsidR="008A2EB8">
        <w:rPr>
          <w:rFonts w:cs="Arial"/>
        </w:rPr>
        <w:t xml:space="preserve">a potrebno je preuzeti s adrese </w:t>
      </w:r>
      <w:hyperlink r:id="rId32" w:history="1">
        <w:r w:rsidR="00BB408F" w:rsidRPr="009867C9">
          <w:rPr>
            <w:rStyle w:val="Hyperlink"/>
            <w:rFonts w:cs="Arial"/>
          </w:rPr>
          <w:t>https://cdn.fina.hr/finapki/FinaPotpis.AppImage</w:t>
        </w:r>
      </w:hyperlink>
      <w:r>
        <w:rPr>
          <w:rFonts w:cs="Arial"/>
        </w:rPr>
        <w:t>. Nakon odlaska na link za preuzimanje FinaPotpis</w:t>
      </w:r>
      <w:r w:rsidR="00BB408F">
        <w:rPr>
          <w:rFonts w:cs="Arial"/>
        </w:rPr>
        <w:t>.AppImage</w:t>
      </w:r>
      <w:r>
        <w:rPr>
          <w:rFonts w:cs="Arial"/>
        </w:rPr>
        <w:t xml:space="preserve"> paketa, datoteka bi se automatski trebala početi preuzimati. U slučaju dodatnog pop-up prozora, pritisnite „Save as“ (Spremi kao) i spremite na lokaciju koju možete poslije pronaći. Nakon što se datoteka preuzme odite na lokaciju preuzete datoteke</w:t>
      </w:r>
      <w:r w:rsidRPr="00D8343B">
        <w:t>,</w:t>
      </w:r>
      <w:r>
        <w:rPr>
          <w:rFonts w:cs="Arial"/>
        </w:rPr>
        <w:t xml:space="preserve"> u podržanim preglednicima također možete odmah otići na skinutu lokaciju</w:t>
      </w:r>
      <w:r w:rsidR="00021139">
        <w:rPr>
          <w:rFonts w:cs="Arial"/>
        </w:rPr>
        <w:t xml:space="preserve"> nakon što preuzimanje završi</w:t>
      </w:r>
      <w:r>
        <w:rPr>
          <w:rFonts w:cs="Arial"/>
        </w:rPr>
        <w:t xml:space="preserve"> preko nedavnih preuzimanja</w:t>
      </w:r>
      <w:r w:rsidR="00021139">
        <w:rPr>
          <w:rFonts w:cs="Arial"/>
        </w:rPr>
        <w:t>:</w:t>
      </w:r>
    </w:p>
    <w:p w14:paraId="4DDABB7D" w14:textId="280FD6F9" w:rsidR="005A2EE7" w:rsidRDefault="005A2EE7" w:rsidP="00021139">
      <w:pPr>
        <w:spacing w:before="240" w:after="240"/>
        <w:jc w:val="center"/>
        <w:rPr>
          <w:rFonts w:cs="Arial"/>
          <w:i/>
        </w:rPr>
      </w:pPr>
      <w:r w:rsidRPr="005A2EE7">
        <w:rPr>
          <w:rFonts w:cs="Arial"/>
          <w:i/>
          <w:noProof/>
          <w:lang w:eastAsia="hr-HR"/>
        </w:rPr>
        <w:drawing>
          <wp:inline distT="0" distB="0" distL="0" distR="0" wp14:anchorId="7242E93C" wp14:editId="0BFA9AC3">
            <wp:extent cx="4753639" cy="1457529"/>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753639" cy="1457529"/>
                    </a:xfrm>
                    <a:prstGeom prst="rect">
                      <a:avLst/>
                    </a:prstGeom>
                  </pic:spPr>
                </pic:pic>
              </a:graphicData>
            </a:graphic>
          </wp:inline>
        </w:drawing>
      </w:r>
      <w:r w:rsidRPr="005A2EE7">
        <w:rPr>
          <w:rFonts w:cs="Arial"/>
          <w:i/>
        </w:rPr>
        <w:t xml:space="preserve"> </w:t>
      </w:r>
      <w:r>
        <w:rPr>
          <w:rFonts w:cs="Arial"/>
          <w:i/>
        </w:rPr>
        <w:t>˛</w:t>
      </w:r>
    </w:p>
    <w:p w14:paraId="6FD24D49" w14:textId="02B6E7C7" w:rsidR="00BB408F" w:rsidRDefault="00BB408F" w:rsidP="00021139">
      <w:pPr>
        <w:spacing w:before="240" w:after="240"/>
        <w:jc w:val="center"/>
        <w:rPr>
          <w:rFonts w:cs="Arial"/>
          <w:i/>
        </w:rPr>
      </w:pPr>
    </w:p>
    <w:p w14:paraId="665DB8CD" w14:textId="3DE65E30" w:rsidR="00021139" w:rsidRDefault="00021139" w:rsidP="00021139">
      <w:pPr>
        <w:spacing w:before="240" w:after="240"/>
        <w:jc w:val="center"/>
        <w:rPr>
          <w:rFonts w:cs="Arial"/>
          <w:i/>
        </w:rPr>
      </w:pPr>
    </w:p>
    <w:p w14:paraId="3D81FA0B" w14:textId="77777777" w:rsidR="00021139" w:rsidRDefault="00021139" w:rsidP="00021139">
      <w:pPr>
        <w:spacing w:before="240" w:after="240"/>
        <w:rPr>
          <w:rFonts w:cs="Arial"/>
          <w:bCs/>
          <w:sz w:val="24"/>
        </w:rPr>
      </w:pPr>
      <w:r>
        <w:rPr>
          <w:rFonts w:cs="Arial"/>
          <w:bCs/>
          <w:sz w:val="24"/>
        </w:rPr>
        <w:t xml:space="preserve">Otvara se mapa gdje se datoteka spremila. Obično je to mapa </w:t>
      </w:r>
      <w:r>
        <w:rPr>
          <w:rFonts w:cs="Arial"/>
          <w:bCs/>
          <w:i/>
          <w:sz w:val="24"/>
        </w:rPr>
        <w:t xml:space="preserve">Downloads </w:t>
      </w:r>
      <w:r>
        <w:rPr>
          <w:rFonts w:cs="Arial"/>
          <w:bCs/>
          <w:sz w:val="24"/>
        </w:rPr>
        <w:t>ako niste drugačije odabrali tijekom preuzimanja instalacijske datoteke.</w:t>
      </w:r>
    </w:p>
    <w:p w14:paraId="725B0D06" w14:textId="6E11CC78" w:rsidR="00C87A23" w:rsidRDefault="00035B75" w:rsidP="00035B75">
      <w:pPr>
        <w:spacing w:before="240" w:after="240"/>
        <w:jc w:val="center"/>
        <w:rPr>
          <w:rFonts w:cs="Arial"/>
          <w:bCs/>
          <w:sz w:val="24"/>
        </w:rPr>
      </w:pPr>
      <w:r>
        <w:rPr>
          <w:rFonts w:cs="Arial"/>
          <w:bCs/>
          <w:noProof/>
          <w:sz w:val="24"/>
          <w:lang w:eastAsia="hr-HR"/>
        </w:rPr>
        <w:lastRenderedPageBreak/>
        <w:drawing>
          <wp:inline distT="0" distB="0" distL="0" distR="0" wp14:anchorId="0951DF7E" wp14:editId="053ED042">
            <wp:extent cx="4476835" cy="3260035"/>
            <wp:effectExtent l="0" t="0" r="0" b="0"/>
            <wp:docPr id="20" name="Picture 20" descr="D:\ilucic1\Pictures\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lucic1\Pictures\image2.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77075" cy="3260210"/>
                    </a:xfrm>
                    <a:prstGeom prst="rect">
                      <a:avLst/>
                    </a:prstGeom>
                    <a:noFill/>
                    <a:ln>
                      <a:noFill/>
                    </a:ln>
                  </pic:spPr>
                </pic:pic>
              </a:graphicData>
            </a:graphic>
          </wp:inline>
        </w:drawing>
      </w:r>
    </w:p>
    <w:p w14:paraId="7FC29DA5" w14:textId="5A04B32E" w:rsidR="00FE1519" w:rsidRDefault="00C87A23" w:rsidP="00FE1519">
      <w:pPr>
        <w:spacing w:before="240" w:after="240"/>
        <w:rPr>
          <w:rFonts w:cs="Arial"/>
          <w:bCs/>
          <w:sz w:val="24"/>
        </w:rPr>
      </w:pPr>
      <w:r>
        <w:rPr>
          <w:rFonts w:cs="Arial"/>
          <w:bCs/>
          <w:sz w:val="24"/>
        </w:rPr>
        <w:t xml:space="preserve">Nakon </w:t>
      </w:r>
      <w:r w:rsidR="00035B75">
        <w:rPr>
          <w:rFonts w:cs="Arial"/>
          <w:bCs/>
          <w:sz w:val="24"/>
        </w:rPr>
        <w:t>preuzimanja instalacijske slike</w:t>
      </w:r>
      <w:r w:rsidR="00D8343B" w:rsidRPr="00D8343B">
        <w:t>,</w:t>
      </w:r>
      <w:r w:rsidR="00D8343B">
        <w:t xml:space="preserve"> potrebno je datoteku pokrenut</w:t>
      </w:r>
      <w:r w:rsidR="00D61360">
        <w:t>i</w:t>
      </w:r>
      <w:r w:rsidR="00D8343B">
        <w:t>. Odre</w:t>
      </w:r>
      <w:r w:rsidR="00D61360">
        <w:t>đeni pretraž</w:t>
      </w:r>
      <w:r w:rsidR="008A4CB1">
        <w:t>i</w:t>
      </w:r>
      <w:r w:rsidR="00D61360">
        <w:t>vači će automatski prepoznati datoteku kao izvršnu</w:t>
      </w:r>
      <w:r w:rsidR="00D61360" w:rsidRPr="00D8343B">
        <w:t>,</w:t>
      </w:r>
      <w:r w:rsidR="00D61360">
        <w:t xml:space="preserve"> te je možete s duplim klikom pokrenuti.</w:t>
      </w:r>
    </w:p>
    <w:p w14:paraId="187B970E" w14:textId="0A571EBC" w:rsidR="00FE1519" w:rsidRDefault="00001DA5" w:rsidP="00FE1519">
      <w:pPr>
        <w:spacing w:before="240" w:after="240"/>
        <w:jc w:val="center"/>
        <w:rPr>
          <w:rFonts w:cs="Arial"/>
          <w:bCs/>
          <w:sz w:val="24"/>
        </w:rPr>
      </w:pPr>
      <w:r w:rsidRPr="00001DA5">
        <w:rPr>
          <w:rFonts w:cs="Arial"/>
          <w:bCs/>
          <w:noProof/>
          <w:sz w:val="24"/>
          <w:lang w:eastAsia="hr-HR"/>
        </w:rPr>
        <w:drawing>
          <wp:inline distT="0" distB="0" distL="0" distR="0" wp14:anchorId="08BF57FD" wp14:editId="2F9F38E9">
            <wp:extent cx="2391109" cy="1305107"/>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391109" cy="1305107"/>
                    </a:xfrm>
                    <a:prstGeom prst="rect">
                      <a:avLst/>
                    </a:prstGeom>
                  </pic:spPr>
                </pic:pic>
              </a:graphicData>
            </a:graphic>
          </wp:inline>
        </w:drawing>
      </w:r>
    </w:p>
    <w:p w14:paraId="70FD3A26" w14:textId="015ACD1F" w:rsidR="00FE1519" w:rsidRDefault="00D61360" w:rsidP="00FE1519">
      <w:pPr>
        <w:spacing w:before="240" w:after="240"/>
      </w:pPr>
      <w:r>
        <w:rPr>
          <w:rFonts w:cs="Arial"/>
          <w:bCs/>
          <w:sz w:val="24"/>
        </w:rPr>
        <w:t>U slučaju nemogućnosti pokretanja datoteke</w:t>
      </w:r>
      <w:r w:rsidRPr="00D8343B">
        <w:t>,</w:t>
      </w:r>
      <w:r>
        <w:t xml:space="preserve"> potrebno je datoteku ručno promijeniti u izvršnu. Na određenim pretraž</w:t>
      </w:r>
      <w:r w:rsidR="008A4CB1">
        <w:t>i</w:t>
      </w:r>
      <w:r>
        <w:t>vačima to je moguće preko desnog klika datoteke i odlaska u postavke.</w:t>
      </w:r>
    </w:p>
    <w:p w14:paraId="0FC82142" w14:textId="776B4EFE" w:rsidR="00FE1519" w:rsidRDefault="006C626F" w:rsidP="00FE1519">
      <w:pPr>
        <w:spacing w:before="240" w:after="240"/>
        <w:jc w:val="center"/>
        <w:rPr>
          <w:rFonts w:cs="Arial"/>
          <w:bCs/>
          <w:sz w:val="24"/>
        </w:rPr>
      </w:pPr>
      <w:r w:rsidRPr="006C626F">
        <w:rPr>
          <w:rFonts w:cs="Arial"/>
          <w:bCs/>
          <w:noProof/>
          <w:sz w:val="24"/>
          <w:lang w:eastAsia="hr-HR"/>
        </w:rPr>
        <w:lastRenderedPageBreak/>
        <w:drawing>
          <wp:inline distT="0" distB="0" distL="0" distR="0" wp14:anchorId="551592B0" wp14:editId="1EB88DFC">
            <wp:extent cx="4333460" cy="371103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4344551" cy="3720536"/>
                    </a:xfrm>
                    <a:prstGeom prst="rect">
                      <a:avLst/>
                    </a:prstGeom>
                  </pic:spPr>
                </pic:pic>
              </a:graphicData>
            </a:graphic>
          </wp:inline>
        </w:drawing>
      </w:r>
    </w:p>
    <w:p w14:paraId="3FAA9DC2" w14:textId="4AB2762E" w:rsidR="00DC3EAA" w:rsidRDefault="00D61360" w:rsidP="00DC3EAA">
      <w:pPr>
        <w:spacing w:before="240" w:after="240"/>
        <w:rPr>
          <w:rFonts w:cs="Arial"/>
          <w:bCs/>
          <w:sz w:val="24"/>
        </w:rPr>
      </w:pPr>
      <w:r>
        <w:rPr>
          <w:rFonts w:cs="Arial"/>
          <w:bCs/>
          <w:sz w:val="24"/>
        </w:rPr>
        <w:t>U</w:t>
      </w:r>
      <w:r w:rsidR="00D820C0">
        <w:rPr>
          <w:rFonts w:cs="Arial"/>
          <w:bCs/>
          <w:sz w:val="24"/>
        </w:rPr>
        <w:t xml:space="preserve"> slučaju ne</w:t>
      </w:r>
      <w:r>
        <w:rPr>
          <w:rFonts w:cs="Arial"/>
          <w:bCs/>
          <w:sz w:val="24"/>
        </w:rPr>
        <w:t xml:space="preserve">mogućnosti promjene datoteke u izvršnu preko postavki onda se taj proces treba napraviti preko terminala. Potrebno je otvoriti terminal i datoteku učiniti izvršnom s </w:t>
      </w:r>
      <w:r w:rsidRPr="00D61360">
        <w:rPr>
          <w:rFonts w:cs="Arial"/>
          <w:bCs/>
          <w:sz w:val="24"/>
        </w:rPr>
        <w:t>chmod +x</w:t>
      </w:r>
      <w:r>
        <w:rPr>
          <w:rFonts w:cs="Arial"/>
          <w:bCs/>
          <w:sz w:val="24"/>
        </w:rPr>
        <w:t xml:space="preserve"> komandom</w:t>
      </w:r>
      <w:r w:rsidR="009C1113" w:rsidRPr="00D8343B">
        <w:t>,</w:t>
      </w:r>
      <w:r w:rsidR="009C1113">
        <w:t xml:space="preserve"> lokacija datoteke ovisi o Vašoj spremljenoj lokaciji</w:t>
      </w:r>
      <w:r>
        <w:rPr>
          <w:rFonts w:cs="Arial"/>
          <w:bCs/>
          <w:sz w:val="24"/>
        </w:rPr>
        <w:t>.</w:t>
      </w:r>
    </w:p>
    <w:p w14:paraId="6339A5CE" w14:textId="0EA7A742" w:rsidR="00F10C41" w:rsidRDefault="00F10C41" w:rsidP="00DC3EAA">
      <w:pPr>
        <w:spacing w:before="240" w:after="240"/>
        <w:rPr>
          <w:rFonts w:cs="Arial"/>
          <w:bCs/>
          <w:sz w:val="24"/>
        </w:rPr>
      </w:pPr>
      <w:r w:rsidRPr="00F10C41">
        <w:rPr>
          <w:rFonts w:cs="Arial"/>
          <w:bCs/>
          <w:noProof/>
          <w:sz w:val="24"/>
          <w:lang w:eastAsia="hr-HR"/>
        </w:rPr>
        <mc:AlternateContent>
          <mc:Choice Requires="wps">
            <w:drawing>
              <wp:anchor distT="0" distB="0" distL="114300" distR="114300" simplePos="0" relativeHeight="251661312" behindDoc="0" locked="0" layoutInCell="1" allowOverlap="1" wp14:anchorId="50C83FC1" wp14:editId="05E49AF1">
                <wp:simplePos x="0" y="0"/>
                <wp:positionH relativeFrom="column">
                  <wp:align>center</wp:align>
                </wp:positionH>
                <wp:positionV relativeFrom="paragraph">
                  <wp:posOffset>0</wp:posOffset>
                </wp:positionV>
                <wp:extent cx="4691270" cy="1403985"/>
                <wp:effectExtent l="0" t="0" r="14605"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1270" cy="1403985"/>
                        </a:xfrm>
                        <a:prstGeom prst="rect">
                          <a:avLst/>
                        </a:prstGeom>
                        <a:solidFill>
                          <a:srgbClr val="FFFFFF"/>
                        </a:solidFill>
                        <a:ln w="9525">
                          <a:solidFill>
                            <a:srgbClr val="000000"/>
                          </a:solidFill>
                          <a:miter lim="800000"/>
                          <a:headEnd/>
                          <a:tailEnd/>
                        </a:ln>
                      </wps:spPr>
                      <wps:txbx>
                        <w:txbxContent>
                          <w:p w14:paraId="359ACC98" w14:textId="3F3A68BE" w:rsidR="00F10C41" w:rsidRDefault="00F10C41" w:rsidP="00F10C41">
                            <w:pPr>
                              <w:pStyle w:val="Commands"/>
                            </w:pPr>
                            <w:r w:rsidRPr="00F10C41">
                              <w:t>chmod +x ~/Downloads/FinaPotpis.AppImage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04A74542">
              <v:shape id="_x0000_s1029" style="position:absolute;left:0;text-align:left;margin-left:0;margin-top:0;width:369.4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">
                <v:textbox style="mso-fit-shape-to-text:t">
                  <w:txbxContent>
                    <w:p w:rsidR="00F10C41" w:rsidP="00F10C41" w:rsidRDefault="00F10C41" w14:paraId="124FDE15" w14:textId="3F3A68BE">
                      <w:pPr>
                        <w:pStyle w:val="Commands"/>
                      </w:pPr>
                      <w:r w:rsidRPr="00F10C41">
                        <w:t>chmod +x ~/Downloads/FinaPotpis.AppImage</w:t>
                      </w:r>
                    </w:p>
                  </w:txbxContent>
                </v:textbox>
              </v:shape>
            </w:pict>
          </mc:Fallback>
        </mc:AlternateContent>
      </w:r>
    </w:p>
    <w:p w14:paraId="6263EAF0" w14:textId="77777777" w:rsidR="00F10C41" w:rsidRDefault="00F10C41" w:rsidP="00FE1519">
      <w:pPr>
        <w:spacing w:before="240" w:after="240"/>
        <w:jc w:val="center"/>
        <w:rPr>
          <w:rFonts w:cs="Arial"/>
          <w:bCs/>
          <w:sz w:val="24"/>
        </w:rPr>
      </w:pPr>
    </w:p>
    <w:p w14:paraId="2E8DEF4C" w14:textId="446BB218" w:rsidR="0063405A" w:rsidRDefault="00E90B61" w:rsidP="00DC13C8">
      <w:pPr>
        <w:spacing w:before="240" w:after="240"/>
        <w:rPr>
          <w:rFonts w:cs="Arial"/>
          <w:bCs/>
          <w:sz w:val="24"/>
        </w:rPr>
      </w:pPr>
      <w:r>
        <w:rPr>
          <w:rFonts w:cs="Arial"/>
          <w:bCs/>
          <w:sz w:val="24"/>
        </w:rPr>
        <w:t>Nakon što ste učinili datoteku izvršnom možete je pokrenuti preko Vašeg pretraživača datoteka ili pokrenuti preko terminala s komandom:</w:t>
      </w:r>
    </w:p>
    <w:p w14:paraId="729C0D45" w14:textId="269C58C6" w:rsidR="00E90B61" w:rsidRDefault="00E90B61" w:rsidP="00DC13C8">
      <w:pPr>
        <w:spacing w:before="240" w:after="240"/>
        <w:rPr>
          <w:rFonts w:cs="Arial"/>
          <w:bCs/>
          <w:sz w:val="24"/>
        </w:rPr>
      </w:pPr>
      <w:r w:rsidRPr="00E90B61">
        <w:rPr>
          <w:rFonts w:cs="Arial"/>
          <w:bCs/>
          <w:noProof/>
          <w:sz w:val="24"/>
          <w:lang w:eastAsia="hr-HR"/>
        </w:rPr>
        <mc:AlternateContent>
          <mc:Choice Requires="wps">
            <w:drawing>
              <wp:anchor distT="0" distB="0" distL="114300" distR="114300" simplePos="0" relativeHeight="251663360" behindDoc="0" locked="0" layoutInCell="1" allowOverlap="1" wp14:anchorId="57065CF3" wp14:editId="6A35BA01">
                <wp:simplePos x="0" y="0"/>
                <wp:positionH relativeFrom="column">
                  <wp:align>center</wp:align>
                </wp:positionH>
                <wp:positionV relativeFrom="paragraph">
                  <wp:posOffset>0</wp:posOffset>
                </wp:positionV>
                <wp:extent cx="4754356" cy="1403985"/>
                <wp:effectExtent l="0" t="0" r="27305" b="1206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356" cy="1403985"/>
                        </a:xfrm>
                        <a:prstGeom prst="rect">
                          <a:avLst/>
                        </a:prstGeom>
                        <a:solidFill>
                          <a:srgbClr val="FFFFFF"/>
                        </a:solidFill>
                        <a:ln w="9525">
                          <a:solidFill>
                            <a:srgbClr val="000000"/>
                          </a:solidFill>
                          <a:miter lim="800000"/>
                          <a:headEnd/>
                          <a:tailEnd/>
                        </a:ln>
                      </wps:spPr>
                      <wps:txbx>
                        <w:txbxContent>
                          <w:p w14:paraId="4C839BF1" w14:textId="2FECE42E" w:rsidR="00E90B61" w:rsidRDefault="00E90B61" w:rsidP="00E90B61">
                            <w:pPr>
                              <w:pStyle w:val="Commands"/>
                            </w:pPr>
                            <w:r w:rsidRPr="00F10C41">
                              <w:t>~/Downloads/FinaPotpis.AppImage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55EF403C">
              <v:shape id="_x0000_s1030" style="position:absolute;left:0;text-align:left;margin-left:0;margin-top:0;width:374.35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">
                <v:textbox style="mso-fit-shape-to-text:t">
                  <w:txbxContent>
                    <w:p w:rsidR="00E90B61" w:rsidP="00E90B61" w:rsidRDefault="00E90B61" w14:paraId="511F8A4E" w14:textId="2FECE42E">
                      <w:pPr>
                        <w:pStyle w:val="Commands"/>
                      </w:pPr>
                      <w:r w:rsidRPr="00F10C41">
                        <w:t>~/Downloads/FinaPotpis.AppImage</w:t>
                      </w:r>
                    </w:p>
                  </w:txbxContent>
                </v:textbox>
              </v:shape>
            </w:pict>
          </mc:Fallback>
        </mc:AlternateContent>
      </w:r>
    </w:p>
    <w:p w14:paraId="2192A4AB" w14:textId="77777777" w:rsidR="00E90B61" w:rsidRDefault="00E90B61" w:rsidP="00DC13C8">
      <w:pPr>
        <w:spacing w:before="240" w:after="240"/>
        <w:rPr>
          <w:rFonts w:cs="Arial"/>
          <w:bCs/>
          <w:sz w:val="24"/>
        </w:rPr>
      </w:pPr>
    </w:p>
    <w:p w14:paraId="2DFA95EC" w14:textId="783AFBFD" w:rsidR="00E90B61" w:rsidRDefault="00E90B61" w:rsidP="00DC13C8">
      <w:pPr>
        <w:spacing w:before="240" w:after="240"/>
        <w:rPr>
          <w:rFonts w:cs="Arial"/>
          <w:bCs/>
          <w:sz w:val="24"/>
        </w:rPr>
      </w:pPr>
      <w:r>
        <w:rPr>
          <w:rFonts w:cs="Arial"/>
          <w:bCs/>
          <w:sz w:val="24"/>
        </w:rPr>
        <w:t xml:space="preserve">Uspješno pokrenutu datoteku možete vidjeti u system trayu ako </w:t>
      </w:r>
      <w:r w:rsidR="00AD1D62">
        <w:rPr>
          <w:rFonts w:cs="Arial"/>
          <w:bCs/>
          <w:sz w:val="24"/>
        </w:rPr>
        <w:t>V</w:t>
      </w:r>
      <w:r>
        <w:rPr>
          <w:rFonts w:cs="Arial"/>
          <w:bCs/>
          <w:sz w:val="24"/>
        </w:rPr>
        <w:t>aš sustav to podržava.</w:t>
      </w:r>
    </w:p>
    <w:p w14:paraId="3EEE2C26" w14:textId="7A319F6A" w:rsidR="00E90B61" w:rsidRDefault="00E90B61" w:rsidP="00E90B61">
      <w:pPr>
        <w:spacing w:before="240" w:after="240"/>
        <w:jc w:val="center"/>
        <w:rPr>
          <w:rFonts w:cs="Arial"/>
          <w:bCs/>
          <w:sz w:val="24"/>
        </w:rPr>
      </w:pPr>
      <w:r>
        <w:rPr>
          <w:rFonts w:cs="Arial"/>
          <w:bCs/>
          <w:noProof/>
          <w:sz w:val="24"/>
          <w:lang w:eastAsia="hr-HR"/>
        </w:rPr>
        <w:drawing>
          <wp:inline distT="0" distB="0" distL="0" distR="0" wp14:anchorId="7134B8B0" wp14:editId="76E2E9D6">
            <wp:extent cx="1733550" cy="365760"/>
            <wp:effectExtent l="0" t="0" r="0" b="0"/>
            <wp:docPr id="24" name="Picture 24" descr="C:\Users\ilucic1\Downloads\im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lucic1\Downloads\image (2).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33550" cy="365760"/>
                    </a:xfrm>
                    <a:prstGeom prst="rect">
                      <a:avLst/>
                    </a:prstGeom>
                    <a:noFill/>
                    <a:ln>
                      <a:noFill/>
                    </a:ln>
                  </pic:spPr>
                </pic:pic>
              </a:graphicData>
            </a:graphic>
          </wp:inline>
        </w:drawing>
      </w:r>
    </w:p>
    <w:p w14:paraId="580297B8" w14:textId="77777777" w:rsidR="00DC13C8" w:rsidRDefault="0063405A" w:rsidP="00DC13C8">
      <w:pPr>
        <w:spacing w:before="240" w:after="240"/>
        <w:rPr>
          <w:rFonts w:cs="Arial"/>
          <w:bCs/>
          <w:sz w:val="24"/>
        </w:rPr>
      </w:pPr>
      <w:r>
        <w:rPr>
          <w:rFonts w:cs="Arial"/>
          <w:bCs/>
          <w:sz w:val="24"/>
        </w:rPr>
        <w:t>U slučaju problema pri korištenju potpisn</w:t>
      </w:r>
      <w:r w:rsidR="00DC13C8">
        <w:rPr>
          <w:rFonts w:cs="Arial"/>
          <w:bCs/>
          <w:sz w:val="24"/>
        </w:rPr>
        <w:t xml:space="preserve">og modula, pogledajte poglavlje </w:t>
      </w:r>
    </w:p>
    <w:p w14:paraId="6DB29EE9" w14:textId="1437C86C" w:rsidR="0018645E" w:rsidRPr="00E90B61" w:rsidRDefault="0026317D" w:rsidP="00FE1519">
      <w:pPr>
        <w:spacing w:before="240" w:after="240"/>
        <w:rPr>
          <w:rFonts w:cs="Arial"/>
          <w:bCs/>
          <w:sz w:val="24"/>
        </w:rPr>
      </w:pPr>
      <w:hyperlink w:anchor="_RJEŠAVANJE_PROBLEMA_U" w:history="1">
        <w:r w:rsidR="0063405A" w:rsidRPr="00DC13C8">
          <w:rPr>
            <w:rStyle w:val="Hyperlink"/>
            <w:rFonts w:cs="Arial"/>
            <w:bCs/>
            <w:i/>
            <w:sz w:val="24"/>
          </w:rPr>
          <w:t>„7. RJEŠAVANJE PROBLEMA U RADU“</w:t>
        </w:r>
      </w:hyperlink>
      <w:r w:rsidR="0063405A">
        <w:rPr>
          <w:rFonts w:cs="Arial"/>
          <w:bCs/>
          <w:sz w:val="24"/>
        </w:rPr>
        <w:t>.</w:t>
      </w:r>
      <w:r w:rsidR="00E90B61" w:rsidRPr="0063405A">
        <w:rPr>
          <w:rFonts w:cs="Arial"/>
          <w:bCs/>
          <w:sz w:val="24"/>
        </w:rPr>
        <w:t xml:space="preserve"> </w:t>
      </w:r>
      <w:r w:rsidR="0018645E" w:rsidRPr="00021139">
        <w:rPr>
          <w:rFonts w:cs="Arial"/>
          <w:b/>
          <w:bCs/>
          <w:sz w:val="24"/>
        </w:rPr>
        <w:br w:type="page"/>
      </w:r>
    </w:p>
    <w:p w14:paraId="31CC4D18" w14:textId="4D934832" w:rsidR="00EA7F32" w:rsidRDefault="0063405A" w:rsidP="00E50C64">
      <w:pPr>
        <w:pStyle w:val="Heading1"/>
      </w:pPr>
      <w:bookmarkStart w:id="23" w:name="_RJEŠAVANJE_PROBLEMA_U"/>
      <w:bookmarkStart w:id="24" w:name="_Toc196402037"/>
      <w:bookmarkEnd w:id="23"/>
      <w:r>
        <w:lastRenderedPageBreak/>
        <w:t>RJEŠAVANJE PROBLEMA U RADU</w:t>
      </w:r>
      <w:bookmarkEnd w:id="24"/>
    </w:p>
    <w:p w14:paraId="26459549" w14:textId="227819E8" w:rsidR="0063405A" w:rsidRDefault="0063405A" w:rsidP="0063405A"/>
    <w:p w14:paraId="152DA896" w14:textId="6233D63B" w:rsidR="00796F61" w:rsidRPr="00796F61" w:rsidRDefault="00796F61" w:rsidP="00796F61">
      <w:pPr>
        <w:pStyle w:val="ListParagraph"/>
        <w:numPr>
          <w:ilvl w:val="0"/>
          <w:numId w:val="35"/>
        </w:numPr>
      </w:pPr>
      <w:r>
        <w:rPr>
          <w:b/>
        </w:rPr>
        <w:t>Potpisni modul mi javlja grešku u radu</w:t>
      </w:r>
    </w:p>
    <w:p w14:paraId="79AE87D9" w14:textId="6E9FB107" w:rsidR="00796F61" w:rsidRDefault="00796F61" w:rsidP="00462FCD">
      <w:pPr>
        <w:ind w:left="360"/>
      </w:pPr>
      <w:r>
        <w:t>Ako Vam potpisni modul javi grešku u radu, molimo Vas da provjerite da Vam je željeni certifikat priključen na računalo te da ga programska podrška također može prepoznati. U slučaju Thales/PKCS11 certifikata, SAC bi trebao prepoznati certifikat, a u slučaju AKD-ovih certifikata njihov</w:t>
      </w:r>
      <w:r w:rsidR="00462FCD">
        <w:t>a</w:t>
      </w:r>
      <w:r>
        <w:t xml:space="preserve"> eID </w:t>
      </w:r>
      <w:r w:rsidR="00492A4D">
        <w:t>C</w:t>
      </w:r>
      <w:r w:rsidR="00462FCD">
        <w:t>ertilia aplikacija bi trebala prepoznati željeni certifikat. U slučaju da programska podrška ne prepoznaje certifikate na računalu, molimo Vas da provjerite da certifikati spojeni i napravite reinstalaciju programske podrške. Ako ni to ne pomogne i poruka se dalje pojavljuje, prijavite problem Fininom Odjelu za korisnike na adresu e-pošte info@fina.hr. Ne zaboravite pritisnuti „Sačuvao/la sam dobiveni kod.“ i „Pošalji log greške“ nakon što ste spremili kod greške na sigurno mjesto. Taj kod možete prilikom prijave poslati Fininom Odjelu za korisnike.</w:t>
      </w:r>
    </w:p>
    <w:p w14:paraId="61309E08" w14:textId="15AE6070" w:rsidR="00594DA4" w:rsidRDefault="00796F61" w:rsidP="00594DA4">
      <w:pPr>
        <w:jc w:val="center"/>
      </w:pPr>
      <w:r>
        <w:rPr>
          <w:noProof/>
          <w:lang w:eastAsia="hr-HR"/>
        </w:rPr>
        <w:drawing>
          <wp:inline distT="0" distB="0" distL="0" distR="0" wp14:anchorId="298F24B8" wp14:editId="7DF5FE7B">
            <wp:extent cx="2608028" cy="3652837"/>
            <wp:effectExtent l="0" t="0" r="1905" b="5080"/>
            <wp:docPr id="15" name="Picture 15" descr="C:\Users\ilucic1\Download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lucic1\Downloads\image.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12675" cy="3659346"/>
                    </a:xfrm>
                    <a:prstGeom prst="rect">
                      <a:avLst/>
                    </a:prstGeom>
                    <a:noFill/>
                    <a:ln>
                      <a:noFill/>
                    </a:ln>
                  </pic:spPr>
                </pic:pic>
              </a:graphicData>
            </a:graphic>
          </wp:inline>
        </w:drawing>
      </w:r>
    </w:p>
    <w:p w14:paraId="2865DE6C" w14:textId="77777777" w:rsidR="00B91063" w:rsidRDefault="00B91063" w:rsidP="00594DA4">
      <w:pPr>
        <w:jc w:val="center"/>
      </w:pPr>
    </w:p>
    <w:p w14:paraId="18BB9F6E" w14:textId="1097635C" w:rsidR="0063405A" w:rsidRDefault="0063405A" w:rsidP="0063405A">
      <w:pPr>
        <w:pStyle w:val="ListParagraph"/>
        <w:numPr>
          <w:ilvl w:val="0"/>
          <w:numId w:val="34"/>
        </w:numPr>
      </w:pPr>
      <w:r>
        <w:rPr>
          <w:b/>
        </w:rPr>
        <w:t>Fina objavila da je nova verzija potpis</w:t>
      </w:r>
      <w:r w:rsidR="00B71579">
        <w:rPr>
          <w:b/>
        </w:rPr>
        <w:t>nog modula dostupna</w:t>
      </w:r>
    </w:p>
    <w:p w14:paraId="5C3DEE92" w14:textId="5F60950F" w:rsidR="0063405A" w:rsidRDefault="0063405A" w:rsidP="0063405A">
      <w:pPr>
        <w:ind w:left="360"/>
      </w:pPr>
      <w:r>
        <w:t xml:space="preserve">Nakon informacije od Fine da je bilo promjene potpisnog modula, potrebno je s odgovarajućeg linka preuzeti i instalirati novu verziju Fininog potpisnog modula. Također je moguće preuzimanje i instalacija nove verzije potpisnog modula preko same obavijesti potpisnog modula prilikom novog pokušaja potpisivanja. U tom slučaju je potrebno samo pritisnuti tipku </w:t>
      </w:r>
      <w:r>
        <w:rPr>
          <w:i/>
        </w:rPr>
        <w:t>„</w:t>
      </w:r>
      <w:r w:rsidR="00462FCD">
        <w:rPr>
          <w:i/>
        </w:rPr>
        <w:t>Preuzimanje instalacije</w:t>
      </w:r>
      <w:r w:rsidR="0077189E">
        <w:rPr>
          <w:i/>
        </w:rPr>
        <w:t>“</w:t>
      </w:r>
      <w:r w:rsidR="0077189E">
        <w:t>.</w:t>
      </w:r>
    </w:p>
    <w:p w14:paraId="4C1B56C3" w14:textId="7DE0218F" w:rsidR="0077189E" w:rsidRDefault="00462FCD" w:rsidP="0077189E">
      <w:pPr>
        <w:ind w:left="360"/>
        <w:jc w:val="center"/>
      </w:pPr>
      <w:r>
        <w:rPr>
          <w:noProof/>
          <w:lang w:eastAsia="hr-HR"/>
        </w:rPr>
        <w:lastRenderedPageBreak/>
        <w:drawing>
          <wp:inline distT="0" distB="0" distL="0" distR="0" wp14:anchorId="696F5418" wp14:editId="31C8C2A6">
            <wp:extent cx="2393343" cy="3343638"/>
            <wp:effectExtent l="0" t="0" r="6985" b="9525"/>
            <wp:docPr id="19" name="Picture 19" descr="C:\Users\ilucic1\Downloads\imag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lucic1\Downloads\image (1).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95106" cy="3346100"/>
                    </a:xfrm>
                    <a:prstGeom prst="rect">
                      <a:avLst/>
                    </a:prstGeom>
                    <a:noFill/>
                    <a:ln>
                      <a:noFill/>
                    </a:ln>
                  </pic:spPr>
                </pic:pic>
              </a:graphicData>
            </a:graphic>
          </wp:inline>
        </w:drawing>
      </w:r>
      <w:r w:rsidRPr="00462FCD">
        <w:rPr>
          <w:noProof/>
          <w:lang w:eastAsia="hr-HR"/>
        </w:rPr>
        <w:t xml:space="preserve"> </w:t>
      </w:r>
    </w:p>
    <w:p w14:paraId="6D715A33" w14:textId="77777777" w:rsidR="0077189E" w:rsidRDefault="0077189E" w:rsidP="0077189E">
      <w:pPr>
        <w:ind w:left="360"/>
        <w:jc w:val="center"/>
      </w:pPr>
    </w:p>
    <w:p w14:paraId="46766DE7" w14:textId="72F8A057" w:rsidR="0077189E" w:rsidRPr="0077189E" w:rsidRDefault="0077189E" w:rsidP="00075A04">
      <w:pPr>
        <w:pStyle w:val="ListParagraph"/>
        <w:numPr>
          <w:ilvl w:val="0"/>
          <w:numId w:val="34"/>
        </w:numPr>
      </w:pPr>
      <w:r>
        <w:rPr>
          <w:b/>
        </w:rPr>
        <w:t>Pokretanje potpisnog modula traje duže vrijeme ili se potpisni modul uopće ne pokreće:</w:t>
      </w:r>
    </w:p>
    <w:p w14:paraId="69AB945F" w14:textId="7667FC11" w:rsidR="00075A04" w:rsidRDefault="0077189E" w:rsidP="00075A04">
      <w:pPr>
        <w:ind w:left="360"/>
      </w:pPr>
      <w:r>
        <w:t xml:space="preserve">Pokretanje potpisnog modula može potrajati i ovisi o brzini korisnikovog računala. Prvo pokretanje traje uvijek malo duže pa treba pričekati. Ako je trajanje učitavanja predugo (više od minute), potrebno je ponoviti instalaciju Fininog potpisnog modula prema uputama u poglavlju </w:t>
      </w:r>
      <w:hyperlink w:anchor="_PREUZIMANJE_INSTALACIJE_POTPISNOG" w:history="1">
        <w:r w:rsidRPr="00DC13C8">
          <w:rPr>
            <w:rStyle w:val="Hyperlink"/>
            <w:i/>
          </w:rPr>
          <w:t>„6. PREUZIMANJE INSTALACIJE POTPISNOG MODULA SA STRANICE FINE“</w:t>
        </w:r>
      </w:hyperlink>
      <w:r>
        <w:t>.</w:t>
      </w:r>
    </w:p>
    <w:p w14:paraId="2125D097" w14:textId="77777777" w:rsidR="00796F61" w:rsidRDefault="00796F61" w:rsidP="00075A04">
      <w:pPr>
        <w:ind w:left="360"/>
      </w:pPr>
    </w:p>
    <w:p w14:paraId="42BFFD22" w14:textId="29F7AC6F" w:rsidR="00796F61" w:rsidRPr="00796F61" w:rsidRDefault="00796F61" w:rsidP="00796F61">
      <w:pPr>
        <w:pStyle w:val="ListParagraph"/>
        <w:numPr>
          <w:ilvl w:val="0"/>
          <w:numId w:val="34"/>
        </w:numPr>
      </w:pPr>
      <w:r>
        <w:rPr>
          <w:b/>
        </w:rPr>
        <w:t>Nakon izbora uređaja za potpisivanje ili automatskog otvaranja uređaja za potpisivanje javlja se poruka „Niti jedan certifikat ne ispunjava uvjete potpisivanja“</w:t>
      </w:r>
    </w:p>
    <w:p w14:paraId="1D9EF0AC" w14:textId="1B9B44BB" w:rsidR="00796F61" w:rsidRDefault="00796F61" w:rsidP="00796F61">
      <w:pPr>
        <w:ind w:left="360"/>
      </w:pPr>
      <w:r>
        <w:t xml:space="preserve">Poruka se javlja </w:t>
      </w:r>
      <w:r w:rsidR="00662D3B">
        <w:t>ako</w:t>
      </w:r>
      <w:r>
        <w:t xml:space="preserve"> pokušavate potpisivanje s uređajem na kojem nemate </w:t>
      </w:r>
      <w:r w:rsidR="00662D3B">
        <w:t>odgovarajuć</w:t>
      </w:r>
      <w:r>
        <w:t xml:space="preserve">u vjerodajnicu. Potpisivanje je moguće samo s uređajem za potpisivanje na kojem se nalazi vjerodajnica s kojom imate pravo potpisivanja izvještaja i s kojim imate pravo pristupa aplikaciji. </w:t>
      </w:r>
    </w:p>
    <w:p w14:paraId="23670ACE" w14:textId="74ECCC9C" w:rsidR="00796F61" w:rsidRDefault="00594DA4" w:rsidP="00B91063">
      <w:pPr>
        <w:ind w:left="360"/>
      </w:pPr>
      <w:r>
        <w:t xml:space="preserve">Ako </w:t>
      </w:r>
      <w:r w:rsidR="00796F61">
        <w:t xml:space="preserve">se poruka i dalje javlja unatoč postojanju uređaja za potpisivanje s vjerodajnicom </w:t>
      </w:r>
      <w:r>
        <w:t xml:space="preserve">kojom </w:t>
      </w:r>
      <w:r w:rsidR="00796F61">
        <w:t xml:space="preserve">možete potpisivati izvještaje ili smart kartice s vjerodajnicom kojom možete potpisivati izvještaje u čitaču, isključite iz računala sve uređaje za potpisivanje koje </w:t>
      </w:r>
      <w:r w:rsidR="00492A4D">
        <w:t>trenutačno</w:t>
      </w:r>
      <w:r w:rsidR="00796F61">
        <w:t xml:space="preserve"> ne koristite (ako ne koristite čitač smart kartice, a imate ga uključenog u računalo, isključite ga čak i ako je prazan tj. ako kartica nije u čitaču) i ostavite samo onaj uređaj koji </w:t>
      </w:r>
      <w:r w:rsidR="00492A4D">
        <w:t>trenutačno</w:t>
      </w:r>
      <w:r w:rsidR="00796F61">
        <w:t xml:space="preserve"> koristite za potpis dokumenata koje šaljete aplikacijom i koji ima vjerodajnicu s kojom možete potpisivati izvještaje te ga onda izaberite s popisa uređaja za potpisivanje. </w:t>
      </w:r>
      <w:r>
        <w:t>Ako</w:t>
      </w:r>
      <w:r w:rsidR="00796F61">
        <w:t xml:space="preserve"> ni to ne pomogne i poruka se dalje pojavljuje, prijavite problem Fininom Odjelu za korisnike na adresu e-pošte </w:t>
      </w:r>
      <w:hyperlink r:id="rId40" w:history="1">
        <w:r w:rsidRPr="003D63D1">
          <w:rPr>
            <w:rStyle w:val="Hyperlink"/>
          </w:rPr>
          <w:t>info@fina.hr</w:t>
        </w:r>
      </w:hyperlink>
      <w:r w:rsidR="00796F61">
        <w:t>.</w:t>
      </w:r>
      <w:r>
        <w:t xml:space="preserve"> </w:t>
      </w:r>
      <w:r w:rsidRPr="00594DA4">
        <w:t>Ne zaboravite pritisnuti „Sačuvao/la sam dobiveni kod.“ i „Pošalji log greške“ nakon što ste spremili kod greške na sigurno mjesto. Taj kod možete prilikom prijave poslati Fininom Odjelu za korisnike.</w:t>
      </w:r>
    </w:p>
    <w:p w14:paraId="0E3E062D" w14:textId="32C9EB21" w:rsidR="00075A04" w:rsidRDefault="00594DA4" w:rsidP="00594DA4">
      <w:pPr>
        <w:ind w:left="360"/>
        <w:jc w:val="center"/>
      </w:pPr>
      <w:r>
        <w:rPr>
          <w:noProof/>
          <w:lang w:eastAsia="hr-HR"/>
        </w:rPr>
        <w:lastRenderedPageBreak/>
        <w:drawing>
          <wp:inline distT="0" distB="0" distL="0" distR="0" wp14:anchorId="28DD47DD" wp14:editId="3F02A98F">
            <wp:extent cx="2369489" cy="3340581"/>
            <wp:effectExtent l="0" t="0" r="0" b="0"/>
            <wp:docPr id="21" name="Picture 21" descr="C:\Users\ilucic1\Downloads\im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lucic1\Downloads\image (2).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76296" cy="3350177"/>
                    </a:xfrm>
                    <a:prstGeom prst="rect">
                      <a:avLst/>
                    </a:prstGeom>
                    <a:noFill/>
                    <a:ln>
                      <a:noFill/>
                    </a:ln>
                  </pic:spPr>
                </pic:pic>
              </a:graphicData>
            </a:graphic>
          </wp:inline>
        </w:drawing>
      </w:r>
    </w:p>
    <w:p w14:paraId="64720FDC" w14:textId="77777777" w:rsidR="00692E52" w:rsidRDefault="00692E52" w:rsidP="00594DA4">
      <w:pPr>
        <w:ind w:left="360"/>
        <w:jc w:val="center"/>
      </w:pPr>
    </w:p>
    <w:p w14:paraId="06D74E5B" w14:textId="4773B291" w:rsidR="00692E52" w:rsidRPr="00692E52" w:rsidRDefault="00692E52" w:rsidP="00692E52">
      <w:pPr>
        <w:pStyle w:val="ListParagraph"/>
        <w:numPr>
          <w:ilvl w:val="0"/>
          <w:numId w:val="34"/>
        </w:numPr>
        <w:jc w:val="left"/>
      </w:pPr>
      <w:r>
        <w:rPr>
          <w:b/>
        </w:rPr>
        <w:t>Prilikom pokretanja potpisnog modula javlja „Greška kod dohvata ažuriranja verzije aplikacije.“</w:t>
      </w:r>
    </w:p>
    <w:p w14:paraId="3C9644F6" w14:textId="28C3BB39" w:rsidR="00692E52" w:rsidRPr="00692E52" w:rsidRDefault="000D63D1" w:rsidP="00692E52">
      <w:pPr>
        <w:ind w:left="360"/>
      </w:pPr>
      <w:r>
        <w:t xml:space="preserve">Molimo Vas provjerite internet povezanost. Također provjerite propusnost linkova iz tehničkih preduvjeta aplikacije i namjestite proxy/vatrozid postavke kako bi linkovi bili dostupni. </w:t>
      </w:r>
      <w:r w:rsidRPr="00692E52">
        <w:t xml:space="preserve">Ako ni to ne pomogne i poruka se dalje pojavljuje, prijavite problem Fininom Odjelu za korisnike na adresu e-pošte </w:t>
      </w:r>
      <w:hyperlink r:id="rId42" w:history="1">
        <w:r w:rsidRPr="00AC73FA">
          <w:rPr>
            <w:rStyle w:val="Hyperlink"/>
          </w:rPr>
          <w:t>info@fina.hr</w:t>
        </w:r>
      </w:hyperlink>
      <w:r w:rsidR="00692E52" w:rsidRPr="00692E52">
        <w:t>.</w:t>
      </w:r>
    </w:p>
    <w:p w14:paraId="5B934AC5" w14:textId="69065088" w:rsidR="00692E52" w:rsidRDefault="00692E52" w:rsidP="00692E52">
      <w:pPr>
        <w:ind w:left="360"/>
        <w:jc w:val="center"/>
      </w:pPr>
      <w:r>
        <w:rPr>
          <w:noProof/>
          <w:lang w:eastAsia="hr-HR"/>
        </w:rPr>
        <w:drawing>
          <wp:inline distT="0" distB="0" distL="0" distR="0" wp14:anchorId="0FBACF50" wp14:editId="74E6088F">
            <wp:extent cx="2289976" cy="3221226"/>
            <wp:effectExtent l="0" t="0" r="0" b="0"/>
            <wp:docPr id="1" name="Picture 1" descr="C:\Users\ilucic1\Downloads\image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ucic1\Downloads\image (9).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98300" cy="3232935"/>
                    </a:xfrm>
                    <a:prstGeom prst="rect">
                      <a:avLst/>
                    </a:prstGeom>
                    <a:noFill/>
                    <a:ln>
                      <a:noFill/>
                    </a:ln>
                  </pic:spPr>
                </pic:pic>
              </a:graphicData>
            </a:graphic>
          </wp:inline>
        </w:drawing>
      </w:r>
    </w:p>
    <w:p w14:paraId="671295D2" w14:textId="77777777" w:rsidR="00B91063" w:rsidRDefault="00B91063" w:rsidP="00594DA4">
      <w:pPr>
        <w:ind w:left="360"/>
        <w:jc w:val="center"/>
      </w:pPr>
    </w:p>
    <w:p w14:paraId="7C7F9255" w14:textId="6854D4E4" w:rsidR="00075A04" w:rsidRPr="00AD1D62" w:rsidRDefault="00AD1D62" w:rsidP="00075A04">
      <w:pPr>
        <w:pStyle w:val="ListParagraph"/>
        <w:numPr>
          <w:ilvl w:val="0"/>
          <w:numId w:val="34"/>
        </w:numPr>
      </w:pPr>
      <w:r>
        <w:rPr>
          <w:b/>
        </w:rPr>
        <w:t>System tray ikonica se ne pokazuje nakon pokretanja aplikacije</w:t>
      </w:r>
    </w:p>
    <w:p w14:paraId="6FCEB724" w14:textId="52CDAFCE" w:rsidR="00AD1D62" w:rsidRDefault="00FF6673" w:rsidP="00FF6673">
      <w:pPr>
        <w:ind w:left="360"/>
      </w:pPr>
      <w:r>
        <w:t>Pričekajte barem minutu nakon pokretanja aplikacije da se uvjerite da Vam se ne pokazuje. Ako Vam se i dalje ne pokazuje n</w:t>
      </w:r>
      <w:r w:rsidR="00AD1D62">
        <w:t>ajvjero</w:t>
      </w:r>
      <w:r w:rsidR="00387011">
        <w:t>j</w:t>
      </w:r>
      <w:r w:rsidR="00AD1D62">
        <w:t xml:space="preserve">atniji čimbenik je da Vaše </w:t>
      </w:r>
      <w:r w:rsidR="00DE6517">
        <w:t>desktop okruženje to ne podržava. Jedno od popularnijih okruženja „GNOME“ ne podržava nativno tray ikonice. Ako koristite GNOME okruženje i želite vidjeti system tray ikonicu potrebno je instalirati</w:t>
      </w:r>
      <w:r w:rsidR="00D8511E">
        <w:t xml:space="preserve"> Extension Manager</w:t>
      </w:r>
      <w:r>
        <w:t xml:space="preserve"> te putem njega instalirati jednu od ekstenzija: </w:t>
      </w:r>
      <w:r w:rsidR="00D8511E">
        <w:t>Status Icon</w:t>
      </w:r>
      <w:r>
        <w:t xml:space="preserve"> ili </w:t>
      </w:r>
      <w:r w:rsidR="00D8511E">
        <w:t>Tray Icons: Reloaded</w:t>
      </w:r>
      <w:r>
        <w:t xml:space="preserve">. Onda ćete moći vidjeti tray ikonicu nakon resetiranja računala. U slučaju da i dalje ne vidite tray ikonicu ili koristite drugo okruženje koje podržava tray ikonice, molimo Vas da ponovite instalaciju unutar poglavlja: </w:t>
      </w:r>
      <w:hyperlink w:anchor="_PREUZIMANJE_INSTALACIJE_POTPISNOG" w:history="1">
        <w:r w:rsidRPr="00DC13C8">
          <w:rPr>
            <w:rStyle w:val="Hyperlink"/>
            <w:i/>
          </w:rPr>
          <w:t>„6. PREUZIMANJE INSTALACIJE POTPISNOG MODULA SA STRANICE FINE“</w:t>
        </w:r>
      </w:hyperlink>
      <w:r>
        <w:t>.</w:t>
      </w:r>
    </w:p>
    <w:p w14:paraId="400E8A50" w14:textId="77777777" w:rsidR="00FF6673" w:rsidRDefault="00FF6673" w:rsidP="00FF6673">
      <w:pPr>
        <w:ind w:left="360"/>
      </w:pPr>
    </w:p>
    <w:p w14:paraId="1CEE8CDB" w14:textId="1E7E0C96" w:rsidR="008E01E1" w:rsidRPr="008E01E1" w:rsidRDefault="008E01E1" w:rsidP="008E01E1">
      <w:pPr>
        <w:pStyle w:val="ListParagraph"/>
        <w:numPr>
          <w:ilvl w:val="0"/>
          <w:numId w:val="34"/>
        </w:numPr>
      </w:pPr>
      <w:r>
        <w:rPr>
          <w:b/>
        </w:rPr>
        <w:t>Potpisni modul mi ne učitava Osobnu/AKD certifikate</w:t>
      </w:r>
    </w:p>
    <w:p w14:paraId="697A939E" w14:textId="1034347D" w:rsidR="008E01E1" w:rsidRPr="00230FAF" w:rsidRDefault="008E01E1" w:rsidP="008E01E1">
      <w:pPr>
        <w:ind w:left="360"/>
        <w:rPr>
          <w:rStyle w:val="Hyperlink"/>
          <w:i/>
        </w:rPr>
      </w:pPr>
      <w:r>
        <w:t xml:space="preserve">Molimo Vas da instalirate AKD-ovu aplikaciju za certifikate eID. Ako je imate instaliranu provjerite da Vam se učitava certifikat preko njihove aplikacije i ostavite aplikaciju da radi dok potpisujete. Ako Vam se certifikat učitava preko AKD eID aplikacije i radi dok potpisujete, ali Vam se i dalje ne učitava certifikat pogledajte poglavlje </w:t>
      </w:r>
      <w:r w:rsidR="00230FAF">
        <w:rPr>
          <w:i/>
        </w:rPr>
        <w:fldChar w:fldCharType="begin"/>
      </w:r>
      <w:r w:rsidR="00230FAF">
        <w:rPr>
          <w:i/>
        </w:rPr>
        <w:instrText xml:space="preserve"> HYPERLINK  \l "_RJEŠAVANJE_PROBLEMA_U_1" </w:instrText>
      </w:r>
      <w:r w:rsidR="00230FAF">
        <w:rPr>
          <w:i/>
        </w:rPr>
        <w:fldChar w:fldCharType="separate"/>
      </w:r>
      <w:r w:rsidRPr="00230FAF">
        <w:rPr>
          <w:rStyle w:val="Hyperlink"/>
          <w:i/>
        </w:rPr>
        <w:t>„</w:t>
      </w:r>
      <w:r w:rsidR="00230FAF" w:rsidRPr="00230FAF">
        <w:rPr>
          <w:rStyle w:val="Hyperlink"/>
          <w:i/>
        </w:rPr>
        <w:t>8. RJEŠAVANJE PROBLEMA U RADU ZA NAPREDNE KORISNIKE“</w:t>
      </w:r>
    </w:p>
    <w:p w14:paraId="5C46AF25" w14:textId="7B3FE55C" w:rsidR="00230FAF" w:rsidRPr="00230FAF" w:rsidRDefault="00230FAF" w:rsidP="00230FAF">
      <w:r>
        <w:rPr>
          <w:i/>
        </w:rPr>
        <w:fldChar w:fldCharType="end"/>
      </w:r>
      <w:bookmarkStart w:id="25" w:name="_RJEŠAVANJE_PROBLEMA_U_1"/>
      <w:bookmarkEnd w:id="25"/>
    </w:p>
    <w:p w14:paraId="533687D3" w14:textId="722B0EB5" w:rsidR="00230FAF" w:rsidRPr="00230FAF" w:rsidRDefault="000D7816" w:rsidP="00230FAF">
      <w:pPr>
        <w:pStyle w:val="ListParagraph"/>
        <w:numPr>
          <w:ilvl w:val="0"/>
          <w:numId w:val="34"/>
        </w:numPr>
      </w:pPr>
      <w:r>
        <w:rPr>
          <w:b/>
        </w:rPr>
        <w:t>Potpisni modul</w:t>
      </w:r>
      <w:r w:rsidR="00230FAF">
        <w:rPr>
          <w:b/>
        </w:rPr>
        <w:t xml:space="preserve">/Web preglednik mi ne učitava </w:t>
      </w:r>
      <w:r w:rsidR="004626D6">
        <w:rPr>
          <w:b/>
        </w:rPr>
        <w:t>Tha</w:t>
      </w:r>
      <w:r>
        <w:rPr>
          <w:b/>
        </w:rPr>
        <w:t>les</w:t>
      </w:r>
      <w:r w:rsidR="004626D6">
        <w:rPr>
          <w:b/>
        </w:rPr>
        <w:t>/</w:t>
      </w:r>
      <w:r w:rsidR="00230FAF">
        <w:rPr>
          <w:b/>
        </w:rPr>
        <w:t>PKCS11 certifikat</w:t>
      </w:r>
    </w:p>
    <w:p w14:paraId="11ECAFA5" w14:textId="0C24FBF3" w:rsidR="00230FAF" w:rsidRPr="00230FAF" w:rsidRDefault="00230FAF" w:rsidP="00230FAF">
      <w:pPr>
        <w:ind w:left="360"/>
      </w:pPr>
      <w:r>
        <w:t>Molimo Vas da provjerite da ste instalirali SafeNetAuthenticationTools aplikaciju s Finine stranice kako bi omogućili podršku za</w:t>
      </w:r>
      <w:r w:rsidR="004626D6">
        <w:t xml:space="preserve"> Thales/PKCS11 certifikate. Ako je imate instaliranu molimo Vas da pročitate njihovu dokumentaciju oko uključivanja sigurnosnog modula u web preglednik. Ukratko SAC sigurnosni modul se treba ručno unijeti u vaš željeni preglednik, unutar Firefox web preglednika, unutar sigurnosnih postavki imate opciju „Security Devices“ (Sigurnosni uređaji). Klikom na tu opciju će Vam se otvoriti prozor preko kojeg trebate učitati sigurnosni modul iz SAC programa preko tipke „Load Module“ (Učitati modul). Molimo Vas da provjerite</w:t>
      </w:r>
      <w:r w:rsidR="00FF6BEA">
        <w:t xml:space="preserve"> SAC</w:t>
      </w:r>
      <w:r w:rsidR="004626D6">
        <w:t xml:space="preserve"> dokumentaciju za točne upute i lokaciju modula, koji se za vrijeme pisanja ovog dokumenta nalazio na lokaciji </w:t>
      </w:r>
      <w:r w:rsidR="004626D6" w:rsidRPr="004626D6">
        <w:t>/usr/lib/libIDPrimePKCS11.so</w:t>
      </w:r>
      <w:r w:rsidR="004626D6">
        <w:t xml:space="preserve"> za Debian distribucije, odnosno </w:t>
      </w:r>
      <w:r w:rsidR="004626D6" w:rsidRPr="004626D6">
        <w:t>/usr/lib</w:t>
      </w:r>
      <w:r w:rsidR="004626D6">
        <w:t>64</w:t>
      </w:r>
      <w:r w:rsidR="004626D6" w:rsidRPr="004626D6">
        <w:t>/libIDPrimePKCS11.so</w:t>
      </w:r>
      <w:r w:rsidR="004626D6">
        <w:t xml:space="preserve"> za RHOS distribucije.</w:t>
      </w:r>
    </w:p>
    <w:p w14:paraId="5D4F0676" w14:textId="77777777" w:rsidR="00230FAF" w:rsidRDefault="00230FAF" w:rsidP="00230FAF"/>
    <w:p w14:paraId="144BBC02" w14:textId="77777777" w:rsidR="000D7816" w:rsidRDefault="000D7816">
      <w:pPr>
        <w:spacing w:before="0" w:after="200"/>
        <w:jc w:val="left"/>
        <w:rPr>
          <w:rFonts w:cs="Arial"/>
          <w:b/>
          <w:bCs/>
          <w:sz w:val="24"/>
        </w:rPr>
      </w:pPr>
      <w:r>
        <w:br w:type="page"/>
      </w:r>
    </w:p>
    <w:p w14:paraId="08ED91AB" w14:textId="66CAFCA9" w:rsidR="008E01E1" w:rsidRDefault="008E01E1" w:rsidP="008E01E1">
      <w:pPr>
        <w:pStyle w:val="Heading1"/>
      </w:pPr>
      <w:bookmarkStart w:id="26" w:name="_Toc196402038"/>
      <w:r>
        <w:lastRenderedPageBreak/>
        <w:t>RJEŠAVANJE PROBLEMA U RADU ZA NAPREDNE KORISNIKE</w:t>
      </w:r>
      <w:bookmarkEnd w:id="26"/>
    </w:p>
    <w:p w14:paraId="53467287" w14:textId="121FB0B6" w:rsidR="008C23D5" w:rsidRPr="008C23D5" w:rsidRDefault="008C23D5" w:rsidP="008C23D5">
      <w:r w:rsidRPr="008C23D5">
        <w:t xml:space="preserve">Razumijemo da se mogu pojaviti problemi, pa </w:t>
      </w:r>
      <w:r>
        <w:t xml:space="preserve">se unutar ovog poglavlja nalaze </w:t>
      </w:r>
      <w:r w:rsidRPr="008C23D5">
        <w:t xml:space="preserve">neka rješenja koja </w:t>
      </w:r>
      <w:r w:rsidR="0034648E">
        <w:t xml:space="preserve">se mogu pokazati </w:t>
      </w:r>
      <w:r w:rsidRPr="008C23D5">
        <w:t>korisnima za napredne korisnike.</w:t>
      </w:r>
      <w:r>
        <w:t xml:space="preserve"> </w:t>
      </w:r>
      <w:r w:rsidRPr="008C23D5">
        <w:t>Ova rješenja su namijenjena onima koji su upoznati s naprednim postavkama i možda će zahtijevati dodatno istraživanje.</w:t>
      </w:r>
      <w:r>
        <w:t xml:space="preserve"> </w:t>
      </w:r>
      <w:r w:rsidRPr="008C23D5">
        <w:t>Preporučujemo da pažljivo razmotrite ove korake i primijenite ih prema vlastitim potrebama, jer svaka situacija može biti jedinstvena.</w:t>
      </w:r>
    </w:p>
    <w:p w14:paraId="121B288E" w14:textId="77777777" w:rsidR="008E01E1" w:rsidRPr="008E01E1" w:rsidRDefault="008E01E1" w:rsidP="008E01E1"/>
    <w:p w14:paraId="3C60717D" w14:textId="3DFDB223" w:rsidR="008E01E1" w:rsidRPr="008E01E1" w:rsidRDefault="008E01E1" w:rsidP="008E01E1">
      <w:pPr>
        <w:pStyle w:val="ListParagraph"/>
        <w:numPr>
          <w:ilvl w:val="0"/>
          <w:numId w:val="34"/>
        </w:numPr>
      </w:pPr>
      <w:r>
        <w:rPr>
          <w:b/>
        </w:rPr>
        <w:t>Potpisni modul mi ne učitava Osobnu/AKD certifikat, a sve imam instalirano</w:t>
      </w:r>
    </w:p>
    <w:p w14:paraId="49C89A93" w14:textId="533CC5B8" w:rsidR="008E01E1" w:rsidRDefault="008E01E1" w:rsidP="008E01E1">
      <w:pPr>
        <w:ind w:left="360"/>
      </w:pPr>
      <w:r>
        <w:t>Moguće da je tijekom instalacije aplikacija stavila dijeljene biblioteke (.so datoteke) na krivu lokaciju ili ako ste ručno instalirali AKD-ovu aplikaciju na nepodržanu Linux distribuciju od strane AKD-a, molimo Vas da AKD-ovu .so datoteku pod nazivom „</w:t>
      </w:r>
      <w:r w:rsidRPr="008E01E1">
        <w:t>libEidPkcs11.so</w:t>
      </w:r>
      <w:r>
        <w:t xml:space="preserve">“ namjestite na jednu od sljedećih lokacija kako bi je </w:t>
      </w:r>
      <w:r w:rsidR="000113CC">
        <w:t>potpisni modul uspio</w:t>
      </w:r>
      <w:r>
        <w:t xml:space="preserve"> dohvatiti:</w:t>
      </w:r>
      <w:r w:rsidRPr="008E01E1">
        <w:t xml:space="preserve"> </w:t>
      </w:r>
    </w:p>
    <w:p w14:paraId="2FDEC84E" w14:textId="321F32BE" w:rsidR="008E01E1" w:rsidRDefault="008E01E1" w:rsidP="008E01E1">
      <w:pPr>
        <w:pStyle w:val="ListParagraph"/>
        <w:numPr>
          <w:ilvl w:val="1"/>
          <w:numId w:val="34"/>
        </w:numPr>
      </w:pPr>
      <w:r w:rsidRPr="008E01E1">
        <w:t>/usr/lib/akd/certiliamiddleware/pkcs11</w:t>
      </w:r>
      <w:r w:rsidR="008C23D5">
        <w:t>/</w:t>
      </w:r>
    </w:p>
    <w:p w14:paraId="10B71614" w14:textId="71EA6662" w:rsidR="008E01E1" w:rsidRDefault="008E01E1" w:rsidP="008E01E1">
      <w:pPr>
        <w:pStyle w:val="ListParagraph"/>
        <w:numPr>
          <w:ilvl w:val="1"/>
          <w:numId w:val="34"/>
        </w:numPr>
      </w:pPr>
      <w:r w:rsidRPr="008E01E1">
        <w:t>/usr/lib64/akd/certiliamiddleware/pkcs11</w:t>
      </w:r>
      <w:r w:rsidR="008C23D5">
        <w:t>/</w:t>
      </w:r>
    </w:p>
    <w:p w14:paraId="5AD6CA84" w14:textId="4866A2C1" w:rsidR="008E01E1" w:rsidRPr="008E01E1" w:rsidRDefault="008E01E1" w:rsidP="008E01E1">
      <w:pPr>
        <w:pStyle w:val="ListParagraph"/>
        <w:numPr>
          <w:ilvl w:val="1"/>
          <w:numId w:val="34"/>
        </w:numPr>
      </w:pPr>
      <w:r w:rsidRPr="008E01E1">
        <w:t>/usr/lib/akd/eidmiddleware/pkcs11</w:t>
      </w:r>
      <w:r w:rsidR="008C23D5">
        <w:t>/</w:t>
      </w:r>
    </w:p>
    <w:p w14:paraId="5695702F" w14:textId="091EA61C" w:rsidR="008E01E1" w:rsidRDefault="008E01E1" w:rsidP="008E01E1">
      <w:pPr>
        <w:ind w:left="360"/>
      </w:pPr>
      <w:r>
        <w:t xml:space="preserve">Najbolja opcija je kopirati cijelu strukturu AKD aplikacije i staviti je na pravilno mjesto, u ovom slučaju /usr/lib/akd, gdje </w:t>
      </w:r>
      <w:r w:rsidRPr="008C23D5">
        <w:rPr>
          <w:i/>
        </w:rPr>
        <w:t>akd</w:t>
      </w:r>
      <w:r>
        <w:t xml:space="preserve"> direktorij sadrži </w:t>
      </w:r>
      <w:r w:rsidRPr="008C23D5">
        <w:rPr>
          <w:i/>
        </w:rPr>
        <w:t>certiliamiddleware</w:t>
      </w:r>
      <w:r>
        <w:t xml:space="preserve"> direktorij sa svim potrebnim direktorijima i </w:t>
      </w:r>
      <w:r w:rsidR="008C23D5">
        <w:t>datotekama za eID aplikaciju. Datoteka „</w:t>
      </w:r>
      <w:r w:rsidR="008C23D5" w:rsidRPr="008E01E1">
        <w:t>libEidPkcs11.so</w:t>
      </w:r>
      <w:r w:rsidR="008C23D5">
        <w:t>“ bi se trebala nalaziti unutar pkcs11 direktorija u toj strukturi.</w:t>
      </w:r>
    </w:p>
    <w:p w14:paraId="2BF124EC" w14:textId="77777777" w:rsidR="008E01E1" w:rsidRDefault="008E01E1" w:rsidP="008E01E1">
      <w:pPr>
        <w:ind w:left="360"/>
      </w:pPr>
    </w:p>
    <w:p w14:paraId="4A2FE503" w14:textId="309E5814" w:rsidR="00C87E00" w:rsidRPr="00AB4344" w:rsidRDefault="00C87E00" w:rsidP="00C87E00">
      <w:pPr>
        <w:spacing w:before="240" w:after="240"/>
        <w:rPr>
          <w:rFonts w:cs="Arial"/>
          <w:i/>
        </w:rPr>
      </w:pPr>
    </w:p>
    <w:sectPr w:rsidR="00C87E00" w:rsidRPr="00AB4344" w:rsidSect="009E3AE7">
      <w:footerReference w:type="first" r:id="rId44"/>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F4D14" w14:textId="77777777" w:rsidR="009478CF" w:rsidRDefault="009478CF" w:rsidP="00AB1E58">
      <w:r>
        <w:separator/>
      </w:r>
    </w:p>
  </w:endnote>
  <w:endnote w:type="continuationSeparator" w:id="0">
    <w:p w14:paraId="76F8BFCA" w14:textId="77777777" w:rsidR="009478CF" w:rsidRDefault="009478CF" w:rsidP="00AB1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E9EA3" w14:textId="1BD77239" w:rsidR="009E3AE7" w:rsidRDefault="009E3AE7" w:rsidP="00C86F8A">
    <w:pPr>
      <w:pStyle w:val="Footer"/>
      <w:pBdr>
        <w:top w:val="single" w:sz="8" w:space="1" w:color="auto"/>
      </w:pBdr>
    </w:pPr>
    <w:r w:rsidRPr="009E3AE7">
      <w:t>*.AppImage instalacijska slika zahtjeva FUSE (Filesystem in Userspace) instaliran, on dolazi pakiran uz linux kernel 2.6.14</w:t>
    </w:r>
    <w:r w:rsidR="00602424">
      <w:t xml:space="preserve"> i iznad</w:t>
    </w:r>
    <w:r w:rsidRPr="009E3AE7">
      <w:t>. U slučaju da Vaša distribucija nema FUSE, potreb</w:t>
    </w:r>
    <w:r w:rsidR="009A0548">
      <w:t>no ju je preuzeti i instalirati ili pratiti upute .AppImage datoteke i mountati ručno.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8DC97" w14:textId="77777777" w:rsidR="009478CF" w:rsidRDefault="009478CF" w:rsidP="00AB1E58">
      <w:r>
        <w:separator/>
      </w:r>
    </w:p>
  </w:footnote>
  <w:footnote w:type="continuationSeparator" w:id="0">
    <w:p w14:paraId="48978C56" w14:textId="77777777" w:rsidR="009478CF" w:rsidRDefault="009478CF" w:rsidP="00AB1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6"/>
      <w:gridCol w:w="5099"/>
      <w:gridCol w:w="1283"/>
      <w:gridCol w:w="1836"/>
    </w:tblGrid>
    <w:tr w:rsidR="00EA3E2F" w:rsidRPr="00837462" w14:paraId="1520D5E3" w14:textId="77777777" w:rsidTr="00E52122">
      <w:trPr>
        <w:cantSplit/>
        <w:jc w:val="center"/>
      </w:trPr>
      <w:tc>
        <w:tcPr>
          <w:tcW w:w="2556" w:type="dxa"/>
          <w:vMerge w:val="restart"/>
          <w:vAlign w:val="center"/>
        </w:tcPr>
        <w:p w14:paraId="00339EF2" w14:textId="77777777" w:rsidR="00EA3E2F" w:rsidRPr="00837462" w:rsidRDefault="00EA3E2F" w:rsidP="00A743AD">
          <w:pPr>
            <w:jc w:val="center"/>
          </w:pPr>
          <w:r w:rsidRPr="00837462">
            <w:rPr>
              <w:noProof/>
              <w:lang w:eastAsia="hr-HR"/>
            </w:rPr>
            <w:drawing>
              <wp:anchor distT="0" distB="0" distL="114300" distR="114300" simplePos="0" relativeHeight="251658240" behindDoc="1" locked="0" layoutInCell="1" allowOverlap="0" wp14:anchorId="0C0976FC" wp14:editId="70DB9175">
                <wp:simplePos x="0" y="0"/>
                <wp:positionH relativeFrom="column">
                  <wp:posOffset>300355</wp:posOffset>
                </wp:positionH>
                <wp:positionV relativeFrom="paragraph">
                  <wp:posOffset>30480</wp:posOffset>
                </wp:positionV>
                <wp:extent cx="861695" cy="240665"/>
                <wp:effectExtent l="0" t="0" r="0"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1695" cy="2406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99" w:type="dxa"/>
          <w:vMerge w:val="restart"/>
          <w:vAlign w:val="center"/>
        </w:tcPr>
        <w:p w14:paraId="63DCB81B" w14:textId="765FE04B" w:rsidR="00EA3E2F" w:rsidRPr="00417B91" w:rsidRDefault="00DC2C46" w:rsidP="0018645E">
          <w:pPr>
            <w:keepNext/>
            <w:spacing w:before="0"/>
            <w:jc w:val="left"/>
            <w:outlineLvl w:val="0"/>
            <w:rPr>
              <w:rFonts w:cs="Arial"/>
              <w:b/>
              <w:bCs/>
              <w:noProof/>
              <w:sz w:val="24"/>
            </w:rPr>
          </w:pPr>
          <w:r w:rsidRPr="00BE4C67">
            <w:rPr>
              <w:rFonts w:cs="Arial"/>
              <w:b/>
              <w:bCs/>
              <w:noProof/>
              <w:sz w:val="24"/>
            </w:rPr>
            <w:t>RADNA UPUTA</w:t>
          </w:r>
          <w:r>
            <w:rPr>
              <w:rFonts w:cs="Arial"/>
              <w:b/>
              <w:bCs/>
              <w:noProof/>
              <w:sz w:val="24"/>
            </w:rPr>
            <w:br/>
          </w:r>
          <w:r w:rsidRPr="00F27F64">
            <w:rPr>
              <w:b/>
              <w:noProof/>
              <w:sz w:val="24"/>
            </w:rPr>
            <w:t xml:space="preserve">za </w:t>
          </w:r>
          <w:r>
            <w:rPr>
              <w:b/>
              <w:noProof/>
              <w:sz w:val="24"/>
            </w:rPr>
            <w:t>instalaciju Fininog potpisnog modula</w:t>
          </w:r>
          <w:r w:rsidR="009A0548">
            <w:rPr>
              <w:b/>
              <w:noProof/>
              <w:sz w:val="24"/>
            </w:rPr>
            <w:t xml:space="preserve"> na</w:t>
          </w:r>
          <w:r w:rsidR="00E806BC">
            <w:rPr>
              <w:b/>
              <w:noProof/>
              <w:sz w:val="24"/>
            </w:rPr>
            <w:t xml:space="preserve"> Linux operativnom sustavu</w:t>
          </w:r>
        </w:p>
      </w:tc>
      <w:tc>
        <w:tcPr>
          <w:tcW w:w="1283" w:type="dxa"/>
          <w:vAlign w:val="center"/>
        </w:tcPr>
        <w:p w14:paraId="258FDEC5" w14:textId="77777777" w:rsidR="00EA3E2F" w:rsidRPr="00837462" w:rsidRDefault="00EA3E2F" w:rsidP="0018645E">
          <w:pPr>
            <w:spacing w:before="0"/>
            <w:rPr>
              <w:rFonts w:cs="Arial"/>
              <w:sz w:val="20"/>
              <w:szCs w:val="20"/>
            </w:rPr>
          </w:pPr>
          <w:r w:rsidRPr="00837462">
            <w:rPr>
              <w:rFonts w:cs="Arial"/>
              <w:sz w:val="20"/>
              <w:szCs w:val="20"/>
            </w:rPr>
            <w:t>klasifikacija:</w:t>
          </w:r>
        </w:p>
      </w:tc>
      <w:tc>
        <w:tcPr>
          <w:tcW w:w="1836" w:type="dxa"/>
          <w:vAlign w:val="center"/>
        </w:tcPr>
        <w:p w14:paraId="1B61E1D1" w14:textId="0C4630F0" w:rsidR="00EA3E2F" w:rsidRPr="00837462" w:rsidRDefault="00EA3E2F" w:rsidP="0018645E">
          <w:pPr>
            <w:spacing w:before="0"/>
            <w:rPr>
              <w:rFonts w:cs="Arial"/>
              <w:b/>
              <w:bCs/>
              <w:sz w:val="20"/>
              <w:szCs w:val="20"/>
            </w:rPr>
          </w:pPr>
        </w:p>
      </w:tc>
    </w:tr>
    <w:tr w:rsidR="00EA3E2F" w:rsidRPr="00837462" w14:paraId="4C518609" w14:textId="77777777" w:rsidTr="00E52122">
      <w:trPr>
        <w:cantSplit/>
        <w:jc w:val="center"/>
      </w:trPr>
      <w:tc>
        <w:tcPr>
          <w:tcW w:w="2556" w:type="dxa"/>
          <w:vMerge/>
        </w:tcPr>
        <w:p w14:paraId="27BA1978" w14:textId="77777777" w:rsidR="00EA3E2F" w:rsidRPr="00837462" w:rsidRDefault="00EA3E2F" w:rsidP="007E65C3">
          <w:pPr>
            <w:rPr>
              <w:rFonts w:cs="Arial"/>
            </w:rPr>
          </w:pPr>
        </w:p>
      </w:tc>
      <w:tc>
        <w:tcPr>
          <w:tcW w:w="5099" w:type="dxa"/>
          <w:vMerge/>
        </w:tcPr>
        <w:p w14:paraId="296FC652" w14:textId="77777777" w:rsidR="00EA3E2F" w:rsidRPr="00837462" w:rsidRDefault="00EA3E2F" w:rsidP="0018645E">
          <w:pPr>
            <w:spacing w:before="0"/>
            <w:rPr>
              <w:rFonts w:cs="Arial"/>
            </w:rPr>
          </w:pPr>
        </w:p>
      </w:tc>
      <w:tc>
        <w:tcPr>
          <w:tcW w:w="1283" w:type="dxa"/>
          <w:vAlign w:val="center"/>
        </w:tcPr>
        <w:p w14:paraId="4017F455" w14:textId="77777777" w:rsidR="00EA3E2F" w:rsidRPr="00837462" w:rsidRDefault="00EA3E2F" w:rsidP="0018645E">
          <w:pPr>
            <w:spacing w:before="0"/>
            <w:rPr>
              <w:rFonts w:cs="Arial"/>
              <w:sz w:val="20"/>
              <w:szCs w:val="20"/>
            </w:rPr>
          </w:pPr>
          <w:r w:rsidRPr="00837462">
            <w:rPr>
              <w:rFonts w:cs="Arial"/>
              <w:sz w:val="20"/>
              <w:szCs w:val="20"/>
            </w:rPr>
            <w:t>oznaka:</w:t>
          </w:r>
        </w:p>
      </w:tc>
      <w:tc>
        <w:tcPr>
          <w:tcW w:w="1836" w:type="dxa"/>
          <w:vAlign w:val="center"/>
        </w:tcPr>
        <w:p w14:paraId="720531B9" w14:textId="77777777" w:rsidR="00EA3E2F" w:rsidRPr="00BE4C67" w:rsidRDefault="00EA3E2F" w:rsidP="0018645E">
          <w:pPr>
            <w:spacing w:before="0"/>
            <w:rPr>
              <w:rFonts w:asciiTheme="minorHAnsi" w:hAnsiTheme="minorHAnsi" w:cstheme="minorHAnsi"/>
              <w:b/>
              <w:bCs/>
              <w:sz w:val="20"/>
              <w:szCs w:val="20"/>
            </w:rPr>
          </w:pPr>
          <w:r w:rsidRPr="00BE4C67">
            <w:rPr>
              <w:rFonts w:asciiTheme="minorHAnsi" w:hAnsiTheme="minorHAnsi" w:cstheme="minorHAnsi"/>
              <w:b/>
              <w:bCs/>
              <w:sz w:val="20"/>
              <w:szCs w:val="20"/>
            </w:rPr>
            <w:t>${oznaka}</w:t>
          </w:r>
        </w:p>
      </w:tc>
    </w:tr>
    <w:tr w:rsidR="00EA3E2F" w:rsidRPr="00837462" w14:paraId="67B7B432" w14:textId="77777777" w:rsidTr="00E52122">
      <w:trPr>
        <w:cantSplit/>
        <w:jc w:val="center"/>
      </w:trPr>
      <w:tc>
        <w:tcPr>
          <w:tcW w:w="2556" w:type="dxa"/>
          <w:vMerge/>
        </w:tcPr>
        <w:p w14:paraId="6E8FDC9C" w14:textId="77777777" w:rsidR="00EA3E2F" w:rsidRPr="00837462" w:rsidRDefault="00EA3E2F" w:rsidP="007E65C3">
          <w:pPr>
            <w:rPr>
              <w:rFonts w:cs="Arial"/>
            </w:rPr>
          </w:pPr>
        </w:p>
      </w:tc>
      <w:tc>
        <w:tcPr>
          <w:tcW w:w="5099" w:type="dxa"/>
          <w:vMerge/>
          <w:vAlign w:val="center"/>
        </w:tcPr>
        <w:p w14:paraId="200F489B" w14:textId="77777777" w:rsidR="00EA3E2F" w:rsidRPr="00837462" w:rsidRDefault="00EA3E2F" w:rsidP="0018645E">
          <w:pPr>
            <w:spacing w:before="0"/>
            <w:rPr>
              <w:rFonts w:cs="Arial"/>
              <w:b/>
              <w:bCs/>
            </w:rPr>
          </w:pPr>
        </w:p>
      </w:tc>
      <w:tc>
        <w:tcPr>
          <w:tcW w:w="1283" w:type="dxa"/>
          <w:vAlign w:val="center"/>
        </w:tcPr>
        <w:p w14:paraId="05612692" w14:textId="77777777" w:rsidR="00EA3E2F" w:rsidRPr="00837462" w:rsidRDefault="00EA3E2F" w:rsidP="0018645E">
          <w:pPr>
            <w:spacing w:before="0"/>
            <w:rPr>
              <w:rFonts w:cs="Arial"/>
              <w:sz w:val="20"/>
              <w:szCs w:val="20"/>
            </w:rPr>
          </w:pPr>
          <w:r w:rsidRPr="00837462">
            <w:rPr>
              <w:rFonts w:cs="Arial"/>
              <w:sz w:val="20"/>
              <w:szCs w:val="20"/>
            </w:rPr>
            <w:t>revizija:</w:t>
          </w:r>
        </w:p>
      </w:tc>
      <w:tc>
        <w:tcPr>
          <w:tcW w:w="1836" w:type="dxa"/>
          <w:vAlign w:val="center"/>
        </w:tcPr>
        <w:p w14:paraId="7B1174B8" w14:textId="77777777" w:rsidR="00EA3E2F" w:rsidRPr="00BE4C67" w:rsidRDefault="00EA3E2F" w:rsidP="0018645E">
          <w:pPr>
            <w:spacing w:before="0"/>
            <w:rPr>
              <w:rFonts w:asciiTheme="minorHAnsi" w:hAnsiTheme="minorHAnsi" w:cstheme="minorHAnsi"/>
              <w:b/>
              <w:bCs/>
              <w:sz w:val="20"/>
              <w:szCs w:val="20"/>
            </w:rPr>
          </w:pPr>
          <w:r w:rsidRPr="00BE4C67">
            <w:rPr>
              <w:rFonts w:asciiTheme="minorHAnsi" w:hAnsiTheme="minorHAnsi" w:cstheme="minorHAnsi"/>
              <w:b/>
              <w:bCs/>
              <w:sz w:val="20"/>
              <w:szCs w:val="20"/>
            </w:rPr>
            <w:t>${revizija}</w:t>
          </w:r>
        </w:p>
      </w:tc>
    </w:tr>
    <w:tr w:rsidR="00EA3E2F" w:rsidRPr="00837462" w14:paraId="0A78240B" w14:textId="77777777" w:rsidTr="00E52122">
      <w:trPr>
        <w:cantSplit/>
        <w:trHeight w:val="60"/>
        <w:jc w:val="center"/>
      </w:trPr>
      <w:tc>
        <w:tcPr>
          <w:tcW w:w="2556" w:type="dxa"/>
          <w:vMerge/>
        </w:tcPr>
        <w:p w14:paraId="0D88DE06" w14:textId="77777777" w:rsidR="00EA3E2F" w:rsidRPr="00837462" w:rsidRDefault="00EA3E2F" w:rsidP="007E65C3">
          <w:pPr>
            <w:rPr>
              <w:rFonts w:cs="Arial"/>
            </w:rPr>
          </w:pPr>
        </w:p>
      </w:tc>
      <w:tc>
        <w:tcPr>
          <w:tcW w:w="5099" w:type="dxa"/>
          <w:vMerge/>
          <w:vAlign w:val="center"/>
        </w:tcPr>
        <w:p w14:paraId="56BA4952" w14:textId="77777777" w:rsidR="00EA3E2F" w:rsidRPr="00837462" w:rsidRDefault="00EA3E2F" w:rsidP="0018645E">
          <w:pPr>
            <w:spacing w:before="0"/>
            <w:rPr>
              <w:rFonts w:cs="Arial"/>
              <w:b/>
              <w:bCs/>
            </w:rPr>
          </w:pPr>
        </w:p>
      </w:tc>
      <w:tc>
        <w:tcPr>
          <w:tcW w:w="1283" w:type="dxa"/>
          <w:vAlign w:val="center"/>
        </w:tcPr>
        <w:p w14:paraId="439BB105" w14:textId="77777777" w:rsidR="00EA3E2F" w:rsidRPr="00837462" w:rsidRDefault="00EA3E2F" w:rsidP="0018645E">
          <w:pPr>
            <w:spacing w:before="0"/>
            <w:rPr>
              <w:rFonts w:cs="Arial"/>
              <w:sz w:val="20"/>
              <w:szCs w:val="20"/>
            </w:rPr>
          </w:pPr>
          <w:r w:rsidRPr="00837462">
            <w:rPr>
              <w:rFonts w:cs="Arial"/>
              <w:sz w:val="20"/>
              <w:szCs w:val="20"/>
            </w:rPr>
            <w:t>strana:</w:t>
          </w:r>
        </w:p>
      </w:tc>
      <w:tc>
        <w:tcPr>
          <w:tcW w:w="1836" w:type="dxa"/>
          <w:vAlign w:val="center"/>
        </w:tcPr>
        <w:p w14:paraId="46E2EBAD" w14:textId="77777777" w:rsidR="00EA3E2F" w:rsidRPr="00BE4C67" w:rsidRDefault="00EA3E2F" w:rsidP="0018645E">
          <w:pPr>
            <w:spacing w:before="0"/>
            <w:rPr>
              <w:rFonts w:asciiTheme="minorHAnsi" w:hAnsiTheme="minorHAnsi" w:cstheme="minorHAnsi"/>
              <w:b/>
              <w:bCs/>
              <w:sz w:val="20"/>
              <w:szCs w:val="20"/>
            </w:rPr>
          </w:pPr>
          <w:r w:rsidRPr="00BE4C67">
            <w:rPr>
              <w:rFonts w:asciiTheme="minorHAnsi" w:hAnsiTheme="minorHAnsi" w:cstheme="minorHAnsi"/>
              <w:b/>
              <w:bCs/>
              <w:sz w:val="20"/>
              <w:szCs w:val="20"/>
            </w:rPr>
            <w:fldChar w:fldCharType="begin"/>
          </w:r>
          <w:r w:rsidRPr="00BE4C67">
            <w:rPr>
              <w:rFonts w:asciiTheme="minorHAnsi" w:hAnsiTheme="minorHAnsi" w:cstheme="minorHAnsi"/>
              <w:b/>
              <w:bCs/>
              <w:sz w:val="20"/>
              <w:szCs w:val="20"/>
            </w:rPr>
            <w:instrText>PAGE  \* Arabic  \* MERGEFORMAT</w:instrText>
          </w:r>
          <w:r w:rsidRPr="00BE4C67">
            <w:rPr>
              <w:rFonts w:asciiTheme="minorHAnsi" w:hAnsiTheme="minorHAnsi" w:cstheme="minorHAnsi"/>
              <w:b/>
              <w:bCs/>
              <w:sz w:val="20"/>
              <w:szCs w:val="20"/>
            </w:rPr>
            <w:fldChar w:fldCharType="separate"/>
          </w:r>
          <w:r w:rsidR="0026317D">
            <w:rPr>
              <w:rFonts w:asciiTheme="minorHAnsi" w:hAnsiTheme="minorHAnsi" w:cstheme="minorHAnsi"/>
              <w:b/>
              <w:bCs/>
              <w:noProof/>
              <w:sz w:val="20"/>
              <w:szCs w:val="20"/>
            </w:rPr>
            <w:t>6</w:t>
          </w:r>
          <w:r w:rsidRPr="00BE4C67">
            <w:rPr>
              <w:rFonts w:asciiTheme="minorHAnsi" w:hAnsiTheme="minorHAnsi" w:cstheme="minorHAnsi"/>
              <w:b/>
              <w:bCs/>
              <w:sz w:val="20"/>
              <w:szCs w:val="20"/>
            </w:rPr>
            <w:fldChar w:fldCharType="end"/>
          </w:r>
          <w:r w:rsidRPr="00BE4C67">
            <w:rPr>
              <w:rFonts w:asciiTheme="minorHAnsi" w:hAnsiTheme="minorHAnsi" w:cstheme="minorHAnsi"/>
              <w:b/>
              <w:bCs/>
              <w:sz w:val="20"/>
              <w:szCs w:val="20"/>
            </w:rPr>
            <w:t>/</w:t>
          </w:r>
          <w:r w:rsidRPr="00BE4C67">
            <w:rPr>
              <w:rFonts w:asciiTheme="minorHAnsi" w:hAnsiTheme="minorHAnsi" w:cstheme="minorHAnsi"/>
              <w:b/>
              <w:bCs/>
              <w:sz w:val="20"/>
              <w:szCs w:val="20"/>
            </w:rPr>
            <w:fldChar w:fldCharType="begin"/>
          </w:r>
          <w:r w:rsidRPr="00BE4C67">
            <w:rPr>
              <w:rFonts w:asciiTheme="minorHAnsi" w:hAnsiTheme="minorHAnsi" w:cstheme="minorHAnsi"/>
              <w:b/>
              <w:bCs/>
              <w:sz w:val="20"/>
              <w:szCs w:val="20"/>
            </w:rPr>
            <w:instrText>NUMPAGES  \* Arabic  \* MERGEFORMAT</w:instrText>
          </w:r>
          <w:r w:rsidRPr="00BE4C67">
            <w:rPr>
              <w:rFonts w:asciiTheme="minorHAnsi" w:hAnsiTheme="minorHAnsi" w:cstheme="minorHAnsi"/>
              <w:b/>
              <w:bCs/>
              <w:sz w:val="20"/>
              <w:szCs w:val="20"/>
            </w:rPr>
            <w:fldChar w:fldCharType="separate"/>
          </w:r>
          <w:r w:rsidR="0026317D">
            <w:rPr>
              <w:rFonts w:asciiTheme="minorHAnsi" w:hAnsiTheme="minorHAnsi" w:cstheme="minorHAnsi"/>
              <w:b/>
              <w:bCs/>
              <w:noProof/>
              <w:sz w:val="20"/>
              <w:szCs w:val="20"/>
            </w:rPr>
            <w:t>15</w:t>
          </w:r>
          <w:r w:rsidRPr="00BE4C67">
            <w:rPr>
              <w:rFonts w:asciiTheme="minorHAnsi" w:hAnsiTheme="minorHAnsi" w:cstheme="minorHAnsi"/>
              <w:b/>
              <w:bCs/>
              <w:sz w:val="20"/>
              <w:szCs w:val="20"/>
            </w:rPr>
            <w:fldChar w:fldCharType="end"/>
          </w:r>
        </w:p>
      </w:tc>
    </w:tr>
  </w:tbl>
  <w:p w14:paraId="31CC4D4B" w14:textId="77777777" w:rsidR="008B6A37" w:rsidRDefault="008B6A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6"/>
      <w:gridCol w:w="5099"/>
      <w:gridCol w:w="1283"/>
      <w:gridCol w:w="1836"/>
    </w:tblGrid>
    <w:tr w:rsidR="007A2DCE" w:rsidRPr="00837462" w14:paraId="31CC4D51" w14:textId="77777777" w:rsidTr="00E52122">
      <w:trPr>
        <w:cantSplit/>
        <w:jc w:val="center"/>
      </w:trPr>
      <w:tc>
        <w:tcPr>
          <w:tcW w:w="2556" w:type="dxa"/>
          <w:vMerge w:val="restart"/>
          <w:vAlign w:val="center"/>
        </w:tcPr>
        <w:p w14:paraId="31CC4D4C" w14:textId="77777777" w:rsidR="007A2DCE" w:rsidRPr="00837462" w:rsidRDefault="007A2DCE" w:rsidP="0083083E">
          <w:pPr>
            <w:pStyle w:val="Header"/>
            <w:jc w:val="center"/>
            <w:rPr>
              <w:rFonts w:cs="Arial"/>
              <w:sz w:val="16"/>
              <w:szCs w:val="16"/>
            </w:rPr>
          </w:pPr>
          <w:r w:rsidRPr="00837462">
            <w:rPr>
              <w:rFonts w:cs="Arial"/>
              <w:noProof/>
              <w:sz w:val="16"/>
              <w:szCs w:val="16"/>
              <w:lang w:eastAsia="hr-HR"/>
            </w:rPr>
            <w:drawing>
              <wp:anchor distT="0" distB="0" distL="114300" distR="114300" simplePos="0" relativeHeight="251659264" behindDoc="1" locked="0" layoutInCell="1" allowOverlap="0" wp14:anchorId="3410EC24" wp14:editId="123B99DE">
                <wp:simplePos x="0" y="0"/>
                <wp:positionH relativeFrom="column">
                  <wp:posOffset>285750</wp:posOffset>
                </wp:positionH>
                <wp:positionV relativeFrom="paragraph">
                  <wp:posOffset>-47625</wp:posOffset>
                </wp:positionV>
                <wp:extent cx="861695" cy="240665"/>
                <wp:effectExtent l="0" t="0" r="0"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1695" cy="2406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99" w:type="dxa"/>
          <w:vMerge w:val="restart"/>
          <w:vAlign w:val="center"/>
        </w:tcPr>
        <w:p w14:paraId="31CC4D4E" w14:textId="625ECE94" w:rsidR="007A2DCE" w:rsidRPr="00837462" w:rsidRDefault="008A2B51" w:rsidP="0018645E">
          <w:pPr>
            <w:keepNext/>
            <w:spacing w:before="0"/>
            <w:jc w:val="left"/>
            <w:outlineLvl w:val="0"/>
            <w:rPr>
              <w:bCs/>
              <w:noProof/>
            </w:rPr>
          </w:pPr>
          <w:r w:rsidRPr="00BE4C67">
            <w:rPr>
              <w:rFonts w:cs="Arial"/>
              <w:b/>
              <w:bCs/>
              <w:noProof/>
              <w:sz w:val="24"/>
            </w:rPr>
            <w:t>RADNA UPUTA</w:t>
          </w:r>
          <w:r w:rsidR="00417B91">
            <w:rPr>
              <w:rFonts w:cs="Arial"/>
              <w:b/>
              <w:bCs/>
              <w:noProof/>
              <w:sz w:val="24"/>
            </w:rPr>
            <w:br/>
          </w:r>
          <w:r w:rsidRPr="00F27F64">
            <w:rPr>
              <w:b/>
              <w:noProof/>
              <w:sz w:val="24"/>
            </w:rPr>
            <w:t>za</w:t>
          </w:r>
          <w:r w:rsidR="00E50C64" w:rsidRPr="00F27F64">
            <w:rPr>
              <w:b/>
              <w:noProof/>
              <w:sz w:val="24"/>
            </w:rPr>
            <w:t xml:space="preserve"> </w:t>
          </w:r>
          <w:r w:rsidR="00DC2C46">
            <w:rPr>
              <w:b/>
              <w:noProof/>
              <w:sz w:val="24"/>
            </w:rPr>
            <w:t>instalaciju Fininog potpisnog modula</w:t>
          </w:r>
          <w:r w:rsidR="00E806BC">
            <w:rPr>
              <w:b/>
              <w:noProof/>
              <w:sz w:val="24"/>
            </w:rPr>
            <w:t xml:space="preserve"> na Linux operativnom sustavu</w:t>
          </w:r>
        </w:p>
      </w:tc>
      <w:tc>
        <w:tcPr>
          <w:tcW w:w="1283" w:type="dxa"/>
          <w:vAlign w:val="center"/>
        </w:tcPr>
        <w:p w14:paraId="31CC4D4F" w14:textId="77777777" w:rsidR="007A2DCE" w:rsidRPr="00BE4C67" w:rsidRDefault="007A2DCE" w:rsidP="0018645E">
          <w:pPr>
            <w:spacing w:before="0"/>
            <w:rPr>
              <w:rFonts w:cs="Arial"/>
              <w:sz w:val="20"/>
              <w:szCs w:val="20"/>
            </w:rPr>
          </w:pPr>
          <w:r w:rsidRPr="00BE4C67">
            <w:rPr>
              <w:rFonts w:cs="Arial"/>
              <w:sz w:val="20"/>
              <w:szCs w:val="20"/>
            </w:rPr>
            <w:t>klasifikacija:</w:t>
          </w:r>
        </w:p>
      </w:tc>
      <w:tc>
        <w:tcPr>
          <w:tcW w:w="1836" w:type="dxa"/>
          <w:vAlign w:val="center"/>
        </w:tcPr>
        <w:p w14:paraId="31CC4D50" w14:textId="7F094287" w:rsidR="007A2DCE" w:rsidRPr="00BE4C67" w:rsidRDefault="007A2DCE" w:rsidP="0018645E">
          <w:pPr>
            <w:spacing w:before="0"/>
            <w:rPr>
              <w:rFonts w:cs="Arial"/>
              <w:b/>
              <w:bCs/>
              <w:sz w:val="20"/>
              <w:szCs w:val="20"/>
            </w:rPr>
          </w:pPr>
        </w:p>
      </w:tc>
    </w:tr>
    <w:tr w:rsidR="007A2DCE" w:rsidRPr="00837462" w14:paraId="31CC4D56" w14:textId="77777777" w:rsidTr="00E52122">
      <w:trPr>
        <w:cantSplit/>
        <w:jc w:val="center"/>
      </w:trPr>
      <w:tc>
        <w:tcPr>
          <w:tcW w:w="2556" w:type="dxa"/>
          <w:vMerge/>
        </w:tcPr>
        <w:p w14:paraId="31CC4D52" w14:textId="77777777" w:rsidR="007A2DCE" w:rsidRPr="00837462" w:rsidRDefault="007A2DCE" w:rsidP="0029010E">
          <w:pPr>
            <w:rPr>
              <w:rFonts w:cs="Arial"/>
            </w:rPr>
          </w:pPr>
        </w:p>
      </w:tc>
      <w:tc>
        <w:tcPr>
          <w:tcW w:w="5099" w:type="dxa"/>
          <w:vMerge/>
        </w:tcPr>
        <w:p w14:paraId="31CC4D53" w14:textId="77777777" w:rsidR="007A2DCE" w:rsidRPr="00837462" w:rsidRDefault="007A2DCE" w:rsidP="0018645E">
          <w:pPr>
            <w:spacing w:before="0"/>
            <w:rPr>
              <w:rFonts w:cs="Arial"/>
            </w:rPr>
          </w:pPr>
        </w:p>
      </w:tc>
      <w:tc>
        <w:tcPr>
          <w:tcW w:w="1283" w:type="dxa"/>
          <w:vAlign w:val="center"/>
        </w:tcPr>
        <w:p w14:paraId="31CC4D54" w14:textId="77777777" w:rsidR="007A2DCE" w:rsidRPr="00BE4C67" w:rsidRDefault="007A2DCE" w:rsidP="0018645E">
          <w:pPr>
            <w:spacing w:before="0"/>
            <w:rPr>
              <w:rFonts w:cs="Arial"/>
              <w:sz w:val="20"/>
              <w:szCs w:val="20"/>
            </w:rPr>
          </w:pPr>
          <w:r w:rsidRPr="00BE4C67">
            <w:rPr>
              <w:rFonts w:cs="Arial"/>
              <w:sz w:val="20"/>
              <w:szCs w:val="20"/>
            </w:rPr>
            <w:t>oznaka:</w:t>
          </w:r>
        </w:p>
      </w:tc>
      <w:tc>
        <w:tcPr>
          <w:tcW w:w="1836" w:type="dxa"/>
          <w:vAlign w:val="center"/>
        </w:tcPr>
        <w:p w14:paraId="31CC4D55" w14:textId="77777777" w:rsidR="007A2DCE" w:rsidRPr="00BE4C67" w:rsidRDefault="007A2DCE" w:rsidP="0018645E">
          <w:pPr>
            <w:spacing w:before="0"/>
            <w:rPr>
              <w:rFonts w:cs="Arial"/>
              <w:b/>
              <w:bCs/>
              <w:sz w:val="20"/>
              <w:szCs w:val="20"/>
            </w:rPr>
          </w:pPr>
          <w:r w:rsidRPr="00BE4C67">
            <w:rPr>
              <w:rFonts w:cs="Arial"/>
              <w:b/>
              <w:bCs/>
              <w:sz w:val="20"/>
              <w:szCs w:val="20"/>
            </w:rPr>
            <w:t>${oznaka}</w:t>
          </w:r>
        </w:p>
      </w:tc>
    </w:tr>
    <w:tr w:rsidR="007A2DCE" w:rsidRPr="00837462" w14:paraId="31CC4D5B" w14:textId="77777777" w:rsidTr="00E52122">
      <w:trPr>
        <w:cantSplit/>
        <w:jc w:val="center"/>
      </w:trPr>
      <w:tc>
        <w:tcPr>
          <w:tcW w:w="2556" w:type="dxa"/>
          <w:vMerge/>
        </w:tcPr>
        <w:p w14:paraId="31CC4D57" w14:textId="77777777" w:rsidR="007A2DCE" w:rsidRPr="00837462" w:rsidRDefault="007A2DCE" w:rsidP="0029010E">
          <w:pPr>
            <w:rPr>
              <w:rFonts w:cs="Arial"/>
            </w:rPr>
          </w:pPr>
        </w:p>
      </w:tc>
      <w:tc>
        <w:tcPr>
          <w:tcW w:w="5099" w:type="dxa"/>
          <w:vMerge/>
          <w:vAlign w:val="center"/>
        </w:tcPr>
        <w:p w14:paraId="31CC4D58" w14:textId="77777777" w:rsidR="007A2DCE" w:rsidRPr="00837462" w:rsidRDefault="007A2DCE" w:rsidP="0018645E">
          <w:pPr>
            <w:spacing w:before="0"/>
            <w:rPr>
              <w:rFonts w:cs="Arial"/>
              <w:b/>
              <w:bCs/>
            </w:rPr>
          </w:pPr>
        </w:p>
      </w:tc>
      <w:tc>
        <w:tcPr>
          <w:tcW w:w="1283" w:type="dxa"/>
          <w:vAlign w:val="center"/>
        </w:tcPr>
        <w:p w14:paraId="31CC4D59" w14:textId="77777777" w:rsidR="007A2DCE" w:rsidRPr="00BE4C67" w:rsidRDefault="007A2DCE" w:rsidP="0018645E">
          <w:pPr>
            <w:spacing w:before="0"/>
            <w:rPr>
              <w:rFonts w:cs="Arial"/>
              <w:sz w:val="20"/>
              <w:szCs w:val="20"/>
            </w:rPr>
          </w:pPr>
          <w:r w:rsidRPr="00BE4C67">
            <w:rPr>
              <w:rFonts w:cs="Arial"/>
              <w:sz w:val="20"/>
              <w:szCs w:val="20"/>
            </w:rPr>
            <w:t>revizija:</w:t>
          </w:r>
        </w:p>
      </w:tc>
      <w:tc>
        <w:tcPr>
          <w:tcW w:w="1836" w:type="dxa"/>
          <w:vAlign w:val="center"/>
        </w:tcPr>
        <w:p w14:paraId="31CC4D5A" w14:textId="77777777" w:rsidR="007A2DCE" w:rsidRPr="00BE4C67" w:rsidRDefault="007A2DCE" w:rsidP="0018645E">
          <w:pPr>
            <w:spacing w:before="0"/>
            <w:rPr>
              <w:rFonts w:cs="Arial"/>
              <w:b/>
              <w:bCs/>
              <w:sz w:val="20"/>
              <w:szCs w:val="20"/>
            </w:rPr>
          </w:pPr>
          <w:r w:rsidRPr="00BE4C67">
            <w:rPr>
              <w:rFonts w:cs="Arial"/>
              <w:b/>
              <w:bCs/>
              <w:sz w:val="20"/>
              <w:szCs w:val="20"/>
            </w:rPr>
            <w:t>${revizija}</w:t>
          </w:r>
        </w:p>
      </w:tc>
    </w:tr>
    <w:tr w:rsidR="007A2DCE" w:rsidRPr="00837462" w14:paraId="31CC4D60" w14:textId="77777777" w:rsidTr="00E52122">
      <w:trPr>
        <w:cantSplit/>
        <w:trHeight w:val="60"/>
        <w:jc w:val="center"/>
      </w:trPr>
      <w:tc>
        <w:tcPr>
          <w:tcW w:w="2556" w:type="dxa"/>
          <w:vMerge/>
        </w:tcPr>
        <w:p w14:paraId="31CC4D5C" w14:textId="77777777" w:rsidR="007A2DCE" w:rsidRPr="00837462" w:rsidRDefault="007A2DCE" w:rsidP="0029010E">
          <w:pPr>
            <w:rPr>
              <w:rFonts w:cs="Arial"/>
            </w:rPr>
          </w:pPr>
        </w:p>
      </w:tc>
      <w:tc>
        <w:tcPr>
          <w:tcW w:w="5099" w:type="dxa"/>
          <w:vMerge/>
          <w:vAlign w:val="center"/>
        </w:tcPr>
        <w:p w14:paraId="31CC4D5D" w14:textId="77777777" w:rsidR="007A2DCE" w:rsidRPr="00837462" w:rsidRDefault="007A2DCE" w:rsidP="0018645E">
          <w:pPr>
            <w:spacing w:before="0"/>
            <w:rPr>
              <w:rFonts w:cs="Arial"/>
              <w:b/>
              <w:bCs/>
            </w:rPr>
          </w:pPr>
        </w:p>
      </w:tc>
      <w:tc>
        <w:tcPr>
          <w:tcW w:w="1283" w:type="dxa"/>
          <w:vAlign w:val="center"/>
        </w:tcPr>
        <w:p w14:paraId="31CC4D5E" w14:textId="77777777" w:rsidR="007A2DCE" w:rsidRPr="00BE4C67" w:rsidRDefault="007A2DCE" w:rsidP="0018645E">
          <w:pPr>
            <w:spacing w:before="0"/>
            <w:rPr>
              <w:rFonts w:cs="Arial"/>
              <w:sz w:val="20"/>
              <w:szCs w:val="20"/>
            </w:rPr>
          </w:pPr>
          <w:r w:rsidRPr="00BE4C67">
            <w:rPr>
              <w:rFonts w:cs="Arial"/>
              <w:sz w:val="20"/>
              <w:szCs w:val="20"/>
            </w:rPr>
            <w:t>strana:</w:t>
          </w:r>
        </w:p>
      </w:tc>
      <w:tc>
        <w:tcPr>
          <w:tcW w:w="1836" w:type="dxa"/>
          <w:vAlign w:val="center"/>
        </w:tcPr>
        <w:p w14:paraId="31CC4D5F" w14:textId="77777777" w:rsidR="007A2DCE" w:rsidRPr="00BE4C67" w:rsidRDefault="00837462" w:rsidP="0018645E">
          <w:pPr>
            <w:spacing w:before="0"/>
            <w:rPr>
              <w:rFonts w:cs="Arial"/>
              <w:b/>
              <w:bCs/>
              <w:sz w:val="20"/>
              <w:szCs w:val="20"/>
            </w:rPr>
          </w:pPr>
          <w:r w:rsidRPr="00BE4C67">
            <w:rPr>
              <w:rFonts w:cs="Arial"/>
              <w:b/>
              <w:bCs/>
              <w:sz w:val="20"/>
              <w:szCs w:val="20"/>
            </w:rPr>
            <w:fldChar w:fldCharType="begin"/>
          </w:r>
          <w:r w:rsidRPr="00BE4C67">
            <w:rPr>
              <w:rFonts w:cs="Arial"/>
              <w:b/>
              <w:bCs/>
              <w:sz w:val="20"/>
              <w:szCs w:val="20"/>
            </w:rPr>
            <w:instrText>PAGE  \* Arabic  \* MERGEFORMAT</w:instrText>
          </w:r>
          <w:r w:rsidRPr="00BE4C67">
            <w:rPr>
              <w:rFonts w:cs="Arial"/>
              <w:b/>
              <w:bCs/>
              <w:sz w:val="20"/>
              <w:szCs w:val="20"/>
            </w:rPr>
            <w:fldChar w:fldCharType="separate"/>
          </w:r>
          <w:r w:rsidR="0026317D">
            <w:rPr>
              <w:rFonts w:cs="Arial"/>
              <w:b/>
              <w:bCs/>
              <w:noProof/>
              <w:sz w:val="20"/>
              <w:szCs w:val="20"/>
            </w:rPr>
            <w:t>4</w:t>
          </w:r>
          <w:r w:rsidRPr="00BE4C67">
            <w:rPr>
              <w:rFonts w:cs="Arial"/>
              <w:b/>
              <w:bCs/>
              <w:sz w:val="20"/>
              <w:szCs w:val="20"/>
            </w:rPr>
            <w:fldChar w:fldCharType="end"/>
          </w:r>
          <w:r w:rsidRPr="00BE4C67">
            <w:rPr>
              <w:rFonts w:cs="Arial"/>
              <w:b/>
              <w:bCs/>
              <w:sz w:val="20"/>
              <w:szCs w:val="20"/>
            </w:rPr>
            <w:t>/</w:t>
          </w:r>
          <w:r w:rsidRPr="00BE4C67">
            <w:rPr>
              <w:rFonts w:cs="Arial"/>
              <w:b/>
              <w:bCs/>
              <w:sz w:val="20"/>
              <w:szCs w:val="20"/>
            </w:rPr>
            <w:fldChar w:fldCharType="begin"/>
          </w:r>
          <w:r w:rsidRPr="00BE4C67">
            <w:rPr>
              <w:rFonts w:cs="Arial"/>
              <w:b/>
              <w:bCs/>
              <w:sz w:val="20"/>
              <w:szCs w:val="20"/>
            </w:rPr>
            <w:instrText>NUMPAGES  \* Arabic  \* MERGEFORMAT</w:instrText>
          </w:r>
          <w:r w:rsidRPr="00BE4C67">
            <w:rPr>
              <w:rFonts w:cs="Arial"/>
              <w:b/>
              <w:bCs/>
              <w:sz w:val="20"/>
              <w:szCs w:val="20"/>
            </w:rPr>
            <w:fldChar w:fldCharType="separate"/>
          </w:r>
          <w:r w:rsidR="0026317D">
            <w:rPr>
              <w:rFonts w:cs="Arial"/>
              <w:b/>
              <w:bCs/>
              <w:noProof/>
              <w:sz w:val="20"/>
              <w:szCs w:val="20"/>
            </w:rPr>
            <w:t>15</w:t>
          </w:r>
          <w:r w:rsidRPr="00BE4C67">
            <w:rPr>
              <w:rFonts w:cs="Arial"/>
              <w:b/>
              <w:bCs/>
              <w:sz w:val="20"/>
              <w:szCs w:val="20"/>
            </w:rPr>
            <w:fldChar w:fldCharType="end"/>
          </w:r>
        </w:p>
      </w:tc>
    </w:tr>
  </w:tbl>
  <w:p w14:paraId="31CC4D61" w14:textId="77777777" w:rsidR="007A2DCE" w:rsidRDefault="007A2D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29ACE7C"/>
    <w:lvl w:ilvl="0">
      <w:numFmt w:val="bullet"/>
      <w:lvlText w:val="*"/>
      <w:lvlJc w:val="left"/>
    </w:lvl>
  </w:abstractNum>
  <w:abstractNum w:abstractNumId="1">
    <w:nsid w:val="01832E61"/>
    <w:multiLevelType w:val="hybridMultilevel"/>
    <w:tmpl w:val="E90E6C36"/>
    <w:lvl w:ilvl="0" w:tplc="9C8E80D2">
      <w:start w:val="1"/>
      <w:numFmt w:val="decimal"/>
      <w:lvlText w:val="%1."/>
      <w:lvlJc w:val="right"/>
      <w:pPr>
        <w:ind w:left="720" w:hanging="360"/>
      </w:pPr>
      <w:rPr>
        <w:rFonts w:hint="default"/>
        <w:b/>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22B6071"/>
    <w:multiLevelType w:val="hybridMultilevel"/>
    <w:tmpl w:val="151AF6FC"/>
    <w:lvl w:ilvl="0" w:tplc="AA701F6A">
      <w:start w:val="1"/>
      <w:numFmt w:val="bullet"/>
      <w:lvlText w:val=""/>
      <w:lvlJc w:val="left"/>
      <w:pPr>
        <w:ind w:left="778" w:hanging="360"/>
      </w:pPr>
      <w:rPr>
        <w:rFonts w:ascii="Symbol" w:hAnsi="Symbol" w:hint="default"/>
      </w:rPr>
    </w:lvl>
    <w:lvl w:ilvl="1" w:tplc="041A0003" w:tentative="1">
      <w:start w:val="1"/>
      <w:numFmt w:val="bullet"/>
      <w:lvlText w:val="o"/>
      <w:lvlJc w:val="left"/>
      <w:pPr>
        <w:ind w:left="1498" w:hanging="360"/>
      </w:pPr>
      <w:rPr>
        <w:rFonts w:ascii="Courier New" w:hAnsi="Courier New" w:cs="Courier New" w:hint="default"/>
      </w:rPr>
    </w:lvl>
    <w:lvl w:ilvl="2" w:tplc="041A0005" w:tentative="1">
      <w:start w:val="1"/>
      <w:numFmt w:val="bullet"/>
      <w:lvlText w:val=""/>
      <w:lvlJc w:val="left"/>
      <w:pPr>
        <w:ind w:left="2218" w:hanging="360"/>
      </w:pPr>
      <w:rPr>
        <w:rFonts w:ascii="Wingdings" w:hAnsi="Wingdings" w:hint="default"/>
      </w:rPr>
    </w:lvl>
    <w:lvl w:ilvl="3" w:tplc="041A0001" w:tentative="1">
      <w:start w:val="1"/>
      <w:numFmt w:val="bullet"/>
      <w:lvlText w:val=""/>
      <w:lvlJc w:val="left"/>
      <w:pPr>
        <w:ind w:left="2938" w:hanging="360"/>
      </w:pPr>
      <w:rPr>
        <w:rFonts w:ascii="Symbol" w:hAnsi="Symbol" w:hint="default"/>
      </w:rPr>
    </w:lvl>
    <w:lvl w:ilvl="4" w:tplc="041A0003" w:tentative="1">
      <w:start w:val="1"/>
      <w:numFmt w:val="bullet"/>
      <w:lvlText w:val="o"/>
      <w:lvlJc w:val="left"/>
      <w:pPr>
        <w:ind w:left="3658" w:hanging="360"/>
      </w:pPr>
      <w:rPr>
        <w:rFonts w:ascii="Courier New" w:hAnsi="Courier New" w:cs="Courier New" w:hint="default"/>
      </w:rPr>
    </w:lvl>
    <w:lvl w:ilvl="5" w:tplc="041A0005" w:tentative="1">
      <w:start w:val="1"/>
      <w:numFmt w:val="bullet"/>
      <w:lvlText w:val=""/>
      <w:lvlJc w:val="left"/>
      <w:pPr>
        <w:ind w:left="4378" w:hanging="360"/>
      </w:pPr>
      <w:rPr>
        <w:rFonts w:ascii="Wingdings" w:hAnsi="Wingdings" w:hint="default"/>
      </w:rPr>
    </w:lvl>
    <w:lvl w:ilvl="6" w:tplc="041A0001" w:tentative="1">
      <w:start w:val="1"/>
      <w:numFmt w:val="bullet"/>
      <w:lvlText w:val=""/>
      <w:lvlJc w:val="left"/>
      <w:pPr>
        <w:ind w:left="5098" w:hanging="360"/>
      </w:pPr>
      <w:rPr>
        <w:rFonts w:ascii="Symbol" w:hAnsi="Symbol" w:hint="default"/>
      </w:rPr>
    </w:lvl>
    <w:lvl w:ilvl="7" w:tplc="041A0003" w:tentative="1">
      <w:start w:val="1"/>
      <w:numFmt w:val="bullet"/>
      <w:lvlText w:val="o"/>
      <w:lvlJc w:val="left"/>
      <w:pPr>
        <w:ind w:left="5818" w:hanging="360"/>
      </w:pPr>
      <w:rPr>
        <w:rFonts w:ascii="Courier New" w:hAnsi="Courier New" w:cs="Courier New" w:hint="default"/>
      </w:rPr>
    </w:lvl>
    <w:lvl w:ilvl="8" w:tplc="041A0005" w:tentative="1">
      <w:start w:val="1"/>
      <w:numFmt w:val="bullet"/>
      <w:lvlText w:val=""/>
      <w:lvlJc w:val="left"/>
      <w:pPr>
        <w:ind w:left="6538" w:hanging="360"/>
      </w:pPr>
      <w:rPr>
        <w:rFonts w:ascii="Wingdings" w:hAnsi="Wingdings" w:hint="default"/>
      </w:rPr>
    </w:lvl>
  </w:abstractNum>
  <w:abstractNum w:abstractNumId="3">
    <w:nsid w:val="025F225A"/>
    <w:multiLevelType w:val="hybridMultilevel"/>
    <w:tmpl w:val="CA56CC3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nsid w:val="054600E8"/>
    <w:multiLevelType w:val="hybridMultilevel"/>
    <w:tmpl w:val="C6B0D88E"/>
    <w:lvl w:ilvl="0" w:tplc="4A1C71E0">
      <w:start w:val="1"/>
      <w:numFmt w:val="bullet"/>
      <w:lvlText w:val="—"/>
      <w:lvlJc w:val="left"/>
      <w:pPr>
        <w:ind w:left="1068" w:hanging="360"/>
      </w:pPr>
      <w:rPr>
        <w:rFonts w:ascii="Arial" w:eastAsia="Times New Roman" w:hAnsi="Arial" w:hint="default"/>
        <w:b w:val="0"/>
      </w:rPr>
    </w:lvl>
    <w:lvl w:ilvl="1" w:tplc="041A0001">
      <w:start w:val="1"/>
      <w:numFmt w:val="bullet"/>
      <w:lvlText w:val=""/>
      <w:lvlJc w:val="left"/>
      <w:pPr>
        <w:ind w:left="1788" w:hanging="360"/>
      </w:pPr>
      <w:rPr>
        <w:rFonts w:ascii="Symbol" w:hAnsi="Symbol" w:hint="default"/>
        <w:b w:val="0"/>
      </w:r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nsid w:val="07364BF2"/>
    <w:multiLevelType w:val="hybridMultilevel"/>
    <w:tmpl w:val="C4462D42"/>
    <w:lvl w:ilvl="0" w:tplc="AA701F6A">
      <w:start w:val="1"/>
      <w:numFmt w:val="bullet"/>
      <w:lvlText w:val=""/>
      <w:lvlJc w:val="left"/>
      <w:pPr>
        <w:ind w:left="720" w:hanging="360"/>
      </w:pPr>
      <w:rPr>
        <w:rFonts w:ascii="Symbol" w:hAnsi="Symbol"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93912BE"/>
    <w:multiLevelType w:val="hybridMultilevel"/>
    <w:tmpl w:val="591AA434"/>
    <w:lvl w:ilvl="0" w:tplc="AA701F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3FC4CC9"/>
    <w:multiLevelType w:val="hybridMultilevel"/>
    <w:tmpl w:val="2E9C6336"/>
    <w:lvl w:ilvl="0" w:tplc="F6F0D574">
      <w:start w:val="1"/>
      <w:numFmt w:val="decimal"/>
      <w:lvlText w:val="%1."/>
      <w:lvlJc w:val="left"/>
      <w:pPr>
        <w:ind w:left="0" w:firstLine="0"/>
      </w:pPr>
      <w:rPr>
        <w:rFonts w:ascii="Arial" w:hAnsi="Arial" w:cs="Arial" w:hint="default"/>
      </w:rPr>
    </w:lvl>
    <w:lvl w:ilvl="1" w:tplc="041A000F">
      <w:start w:val="1"/>
      <w:numFmt w:val="decimal"/>
      <w:lvlText w:val="%2."/>
      <w:lvlJc w:val="left"/>
      <w:pPr>
        <w:ind w:left="2856" w:hanging="360"/>
      </w:pPr>
    </w:lvl>
    <w:lvl w:ilvl="2" w:tplc="041A001B">
      <w:start w:val="1"/>
      <w:numFmt w:val="lowerRoman"/>
      <w:lvlText w:val="%3."/>
      <w:lvlJc w:val="right"/>
      <w:pPr>
        <w:ind w:left="3576" w:hanging="180"/>
      </w:pPr>
    </w:lvl>
    <w:lvl w:ilvl="3" w:tplc="041A000F">
      <w:start w:val="1"/>
      <w:numFmt w:val="decimal"/>
      <w:lvlText w:val="%4."/>
      <w:lvlJc w:val="left"/>
      <w:pPr>
        <w:ind w:left="4296" w:hanging="360"/>
      </w:pPr>
    </w:lvl>
    <w:lvl w:ilvl="4" w:tplc="041A0019">
      <w:start w:val="1"/>
      <w:numFmt w:val="lowerLetter"/>
      <w:lvlText w:val="%5."/>
      <w:lvlJc w:val="left"/>
      <w:pPr>
        <w:ind w:left="5016" w:hanging="360"/>
      </w:pPr>
    </w:lvl>
    <w:lvl w:ilvl="5" w:tplc="041A001B">
      <w:start w:val="1"/>
      <w:numFmt w:val="lowerRoman"/>
      <w:lvlText w:val="%6."/>
      <w:lvlJc w:val="right"/>
      <w:pPr>
        <w:ind w:left="5736" w:hanging="180"/>
      </w:pPr>
    </w:lvl>
    <w:lvl w:ilvl="6" w:tplc="041A000F">
      <w:start w:val="1"/>
      <w:numFmt w:val="decimal"/>
      <w:lvlText w:val="%7."/>
      <w:lvlJc w:val="left"/>
      <w:pPr>
        <w:ind w:left="6456" w:hanging="360"/>
      </w:pPr>
    </w:lvl>
    <w:lvl w:ilvl="7" w:tplc="041A0019">
      <w:start w:val="1"/>
      <w:numFmt w:val="lowerLetter"/>
      <w:lvlText w:val="%8."/>
      <w:lvlJc w:val="left"/>
      <w:pPr>
        <w:ind w:left="7176" w:hanging="360"/>
      </w:pPr>
    </w:lvl>
    <w:lvl w:ilvl="8" w:tplc="041A001B">
      <w:start w:val="1"/>
      <w:numFmt w:val="lowerRoman"/>
      <w:lvlText w:val="%9."/>
      <w:lvlJc w:val="right"/>
      <w:pPr>
        <w:ind w:left="7896" w:hanging="180"/>
      </w:pPr>
    </w:lvl>
  </w:abstractNum>
  <w:abstractNum w:abstractNumId="8">
    <w:nsid w:val="15547804"/>
    <w:multiLevelType w:val="hybridMultilevel"/>
    <w:tmpl w:val="EEF0075C"/>
    <w:lvl w:ilvl="0" w:tplc="1EF86C7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8313EF6"/>
    <w:multiLevelType w:val="hybridMultilevel"/>
    <w:tmpl w:val="2B76A1C4"/>
    <w:lvl w:ilvl="0" w:tplc="E9CCFA0C">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FD44222"/>
    <w:multiLevelType w:val="hybridMultilevel"/>
    <w:tmpl w:val="EBF82350"/>
    <w:lvl w:ilvl="0" w:tplc="3B34B05E">
      <w:start w:val="1"/>
      <w:numFmt w:val="decimal"/>
      <w:lvlText w:val="%1."/>
      <w:lvlJc w:val="left"/>
      <w:pPr>
        <w:ind w:left="2344" w:hanging="360"/>
      </w:pPr>
      <w:rPr>
        <w:rFonts w:ascii="Arial" w:hAnsi="Arial" w:cs="Arial" w:hint="default"/>
      </w:rPr>
    </w:lvl>
    <w:lvl w:ilvl="1" w:tplc="041A000F">
      <w:start w:val="1"/>
      <w:numFmt w:val="decimal"/>
      <w:lvlText w:val="%2."/>
      <w:lvlJc w:val="left"/>
      <w:pPr>
        <w:ind w:left="2856" w:hanging="360"/>
      </w:pPr>
    </w:lvl>
    <w:lvl w:ilvl="2" w:tplc="041A001B">
      <w:start w:val="1"/>
      <w:numFmt w:val="lowerRoman"/>
      <w:lvlText w:val="%3."/>
      <w:lvlJc w:val="right"/>
      <w:pPr>
        <w:ind w:left="3576" w:hanging="180"/>
      </w:pPr>
    </w:lvl>
    <w:lvl w:ilvl="3" w:tplc="041A000F">
      <w:start w:val="1"/>
      <w:numFmt w:val="decimal"/>
      <w:lvlText w:val="%4."/>
      <w:lvlJc w:val="left"/>
      <w:pPr>
        <w:ind w:left="4296" w:hanging="360"/>
      </w:pPr>
    </w:lvl>
    <w:lvl w:ilvl="4" w:tplc="041A0019">
      <w:start w:val="1"/>
      <w:numFmt w:val="lowerLetter"/>
      <w:lvlText w:val="%5."/>
      <w:lvlJc w:val="left"/>
      <w:pPr>
        <w:ind w:left="5016" w:hanging="360"/>
      </w:pPr>
    </w:lvl>
    <w:lvl w:ilvl="5" w:tplc="041A001B">
      <w:start w:val="1"/>
      <w:numFmt w:val="lowerRoman"/>
      <w:lvlText w:val="%6."/>
      <w:lvlJc w:val="right"/>
      <w:pPr>
        <w:ind w:left="5736" w:hanging="180"/>
      </w:pPr>
    </w:lvl>
    <w:lvl w:ilvl="6" w:tplc="041A000F">
      <w:start w:val="1"/>
      <w:numFmt w:val="decimal"/>
      <w:lvlText w:val="%7."/>
      <w:lvlJc w:val="left"/>
      <w:pPr>
        <w:ind w:left="6456" w:hanging="360"/>
      </w:pPr>
    </w:lvl>
    <w:lvl w:ilvl="7" w:tplc="041A0019">
      <w:start w:val="1"/>
      <w:numFmt w:val="lowerLetter"/>
      <w:lvlText w:val="%8."/>
      <w:lvlJc w:val="left"/>
      <w:pPr>
        <w:ind w:left="7176" w:hanging="360"/>
      </w:pPr>
    </w:lvl>
    <w:lvl w:ilvl="8" w:tplc="041A001B">
      <w:start w:val="1"/>
      <w:numFmt w:val="lowerRoman"/>
      <w:lvlText w:val="%9."/>
      <w:lvlJc w:val="right"/>
      <w:pPr>
        <w:ind w:left="7896" w:hanging="180"/>
      </w:pPr>
    </w:lvl>
  </w:abstractNum>
  <w:abstractNum w:abstractNumId="11">
    <w:nsid w:val="252A681D"/>
    <w:multiLevelType w:val="hybridMultilevel"/>
    <w:tmpl w:val="27F2B23E"/>
    <w:lvl w:ilvl="0" w:tplc="AA701F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7977DC3"/>
    <w:multiLevelType w:val="hybridMultilevel"/>
    <w:tmpl w:val="7208046A"/>
    <w:lvl w:ilvl="0" w:tplc="0FE8B2B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0112681"/>
    <w:multiLevelType w:val="hybridMultilevel"/>
    <w:tmpl w:val="224E8132"/>
    <w:lvl w:ilvl="0" w:tplc="B7945DD4">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4F25D59"/>
    <w:multiLevelType w:val="hybridMultilevel"/>
    <w:tmpl w:val="E6CCE51A"/>
    <w:lvl w:ilvl="0" w:tplc="9C8E80D2">
      <w:start w:val="1"/>
      <w:numFmt w:val="decimal"/>
      <w:lvlText w:val="%1."/>
      <w:lvlJc w:val="right"/>
      <w:pPr>
        <w:ind w:left="720" w:hanging="360"/>
      </w:pPr>
      <w:rPr>
        <w:rFonts w:hint="default"/>
        <w:b/>
      </w:rPr>
    </w:lvl>
    <w:lvl w:ilvl="1" w:tplc="F3BCF97A">
      <w:start w:val="10"/>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47CB0674"/>
    <w:multiLevelType w:val="hybridMultilevel"/>
    <w:tmpl w:val="BBAADAC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FC62370"/>
    <w:multiLevelType w:val="hybridMultilevel"/>
    <w:tmpl w:val="6C6615C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528339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3005FE5"/>
    <w:multiLevelType w:val="hybridMultilevel"/>
    <w:tmpl w:val="3A66A9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567C0DC3"/>
    <w:multiLevelType w:val="hybridMultilevel"/>
    <w:tmpl w:val="2E0A91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5FE802D9"/>
    <w:multiLevelType w:val="hybridMultilevel"/>
    <w:tmpl w:val="C336A78A"/>
    <w:lvl w:ilvl="0" w:tplc="041A000F">
      <w:start w:val="1"/>
      <w:numFmt w:val="decimal"/>
      <w:lvlText w:val="%1."/>
      <w:lvlJc w:val="left"/>
      <w:pPr>
        <w:ind w:left="778" w:hanging="360"/>
      </w:pPr>
    </w:lvl>
    <w:lvl w:ilvl="1" w:tplc="041A0019" w:tentative="1">
      <w:start w:val="1"/>
      <w:numFmt w:val="lowerLetter"/>
      <w:lvlText w:val="%2."/>
      <w:lvlJc w:val="left"/>
      <w:pPr>
        <w:ind w:left="1498" w:hanging="360"/>
      </w:pPr>
    </w:lvl>
    <w:lvl w:ilvl="2" w:tplc="041A001B" w:tentative="1">
      <w:start w:val="1"/>
      <w:numFmt w:val="lowerRoman"/>
      <w:lvlText w:val="%3."/>
      <w:lvlJc w:val="right"/>
      <w:pPr>
        <w:ind w:left="2218" w:hanging="180"/>
      </w:pPr>
    </w:lvl>
    <w:lvl w:ilvl="3" w:tplc="041A000F" w:tentative="1">
      <w:start w:val="1"/>
      <w:numFmt w:val="decimal"/>
      <w:lvlText w:val="%4."/>
      <w:lvlJc w:val="left"/>
      <w:pPr>
        <w:ind w:left="2938" w:hanging="360"/>
      </w:pPr>
    </w:lvl>
    <w:lvl w:ilvl="4" w:tplc="041A0019" w:tentative="1">
      <w:start w:val="1"/>
      <w:numFmt w:val="lowerLetter"/>
      <w:lvlText w:val="%5."/>
      <w:lvlJc w:val="left"/>
      <w:pPr>
        <w:ind w:left="3658" w:hanging="360"/>
      </w:pPr>
    </w:lvl>
    <w:lvl w:ilvl="5" w:tplc="041A001B" w:tentative="1">
      <w:start w:val="1"/>
      <w:numFmt w:val="lowerRoman"/>
      <w:lvlText w:val="%6."/>
      <w:lvlJc w:val="right"/>
      <w:pPr>
        <w:ind w:left="4378" w:hanging="180"/>
      </w:pPr>
    </w:lvl>
    <w:lvl w:ilvl="6" w:tplc="041A000F" w:tentative="1">
      <w:start w:val="1"/>
      <w:numFmt w:val="decimal"/>
      <w:lvlText w:val="%7."/>
      <w:lvlJc w:val="left"/>
      <w:pPr>
        <w:ind w:left="5098" w:hanging="360"/>
      </w:pPr>
    </w:lvl>
    <w:lvl w:ilvl="7" w:tplc="041A0019" w:tentative="1">
      <w:start w:val="1"/>
      <w:numFmt w:val="lowerLetter"/>
      <w:lvlText w:val="%8."/>
      <w:lvlJc w:val="left"/>
      <w:pPr>
        <w:ind w:left="5818" w:hanging="360"/>
      </w:pPr>
    </w:lvl>
    <w:lvl w:ilvl="8" w:tplc="041A001B" w:tentative="1">
      <w:start w:val="1"/>
      <w:numFmt w:val="lowerRoman"/>
      <w:lvlText w:val="%9."/>
      <w:lvlJc w:val="right"/>
      <w:pPr>
        <w:ind w:left="6538" w:hanging="180"/>
      </w:pPr>
    </w:lvl>
  </w:abstractNum>
  <w:abstractNum w:abstractNumId="21">
    <w:nsid w:val="61FC4219"/>
    <w:multiLevelType w:val="hybridMultilevel"/>
    <w:tmpl w:val="07163E3A"/>
    <w:lvl w:ilvl="0" w:tplc="DC00994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B12C25"/>
    <w:multiLevelType w:val="multilevel"/>
    <w:tmpl w:val="37204296"/>
    <w:lvl w:ilvl="0">
      <w:start w:val="1"/>
      <w:numFmt w:val="decimal"/>
      <w:pStyle w:val="Heading1"/>
      <w:lvlText w:val="%1."/>
      <w:lvlJc w:val="left"/>
      <w:pPr>
        <w:ind w:left="6597" w:hanging="360"/>
      </w:pPr>
      <w:rPr>
        <w:rFonts w:hint="default"/>
      </w:rPr>
    </w:lvl>
    <w:lvl w:ilvl="1">
      <w:start w:val="1"/>
      <w:numFmt w:val="decimal"/>
      <w:pStyle w:val="Heading2"/>
      <w:lvlText w:val="%1.%2."/>
      <w:lvlJc w:val="left"/>
      <w:pPr>
        <w:ind w:left="7029" w:hanging="432"/>
      </w:pPr>
      <w:rPr>
        <w:rFonts w:hint="default"/>
      </w:rPr>
    </w:lvl>
    <w:lvl w:ilvl="2">
      <w:start w:val="1"/>
      <w:numFmt w:val="decimal"/>
      <w:pStyle w:val="Heading3"/>
      <w:lvlText w:val="%1.%2.%3."/>
      <w:lvlJc w:val="left"/>
      <w:pPr>
        <w:ind w:left="7461" w:hanging="504"/>
      </w:pPr>
      <w:rPr>
        <w:rFonts w:hint="default"/>
      </w:rPr>
    </w:lvl>
    <w:lvl w:ilvl="3">
      <w:start w:val="1"/>
      <w:numFmt w:val="decimal"/>
      <w:pStyle w:val="Heading4"/>
      <w:lvlText w:val="%1.%2.%3.%4."/>
      <w:lvlJc w:val="left"/>
      <w:pPr>
        <w:ind w:left="7965" w:hanging="648"/>
      </w:pPr>
      <w:rPr>
        <w:rFonts w:hint="default"/>
      </w:rPr>
    </w:lvl>
    <w:lvl w:ilvl="4">
      <w:start w:val="1"/>
      <w:numFmt w:val="decimal"/>
      <w:pStyle w:val="Heading5"/>
      <w:lvlText w:val="%1.%2.%3.%4.%5."/>
      <w:lvlJc w:val="left"/>
      <w:pPr>
        <w:ind w:left="8469" w:hanging="792"/>
      </w:pPr>
      <w:rPr>
        <w:rFonts w:hint="default"/>
      </w:rPr>
    </w:lvl>
    <w:lvl w:ilvl="5">
      <w:start w:val="1"/>
      <w:numFmt w:val="decimal"/>
      <w:pStyle w:val="Heading6"/>
      <w:lvlText w:val="%1.%2.%3.%4.%5.%6."/>
      <w:lvlJc w:val="left"/>
      <w:pPr>
        <w:ind w:left="8973" w:hanging="936"/>
      </w:pPr>
      <w:rPr>
        <w:rFonts w:hint="default"/>
      </w:rPr>
    </w:lvl>
    <w:lvl w:ilvl="6">
      <w:start w:val="1"/>
      <w:numFmt w:val="decimal"/>
      <w:pStyle w:val="Heading7"/>
      <w:lvlText w:val="%1.%2.%3.%4.%5.%6.%7."/>
      <w:lvlJc w:val="left"/>
      <w:pPr>
        <w:ind w:left="9477" w:hanging="1080"/>
      </w:pPr>
      <w:rPr>
        <w:rFonts w:hint="default"/>
      </w:rPr>
    </w:lvl>
    <w:lvl w:ilvl="7">
      <w:start w:val="1"/>
      <w:numFmt w:val="decimal"/>
      <w:pStyle w:val="Heading8"/>
      <w:lvlText w:val="%1.%2.%3.%4.%5.%6.%7.%8."/>
      <w:lvlJc w:val="left"/>
      <w:pPr>
        <w:ind w:left="9981" w:hanging="1224"/>
      </w:pPr>
      <w:rPr>
        <w:rFonts w:hint="default"/>
      </w:rPr>
    </w:lvl>
    <w:lvl w:ilvl="8">
      <w:start w:val="1"/>
      <w:numFmt w:val="decimal"/>
      <w:pStyle w:val="Heading9"/>
      <w:lvlText w:val="%1.%2.%3.%4.%5.%6.%7.%8.%9."/>
      <w:lvlJc w:val="left"/>
      <w:pPr>
        <w:ind w:left="10557" w:hanging="1440"/>
      </w:pPr>
      <w:rPr>
        <w:rFonts w:hint="default"/>
      </w:rPr>
    </w:lvl>
  </w:abstractNum>
  <w:abstractNum w:abstractNumId="23">
    <w:nsid w:val="6BD34289"/>
    <w:multiLevelType w:val="hybridMultilevel"/>
    <w:tmpl w:val="E1FC0770"/>
    <w:lvl w:ilvl="0" w:tplc="9C8E80D2">
      <w:start w:val="1"/>
      <w:numFmt w:val="decimal"/>
      <w:lvlText w:val="%1."/>
      <w:lvlJc w:val="right"/>
      <w:pPr>
        <w:ind w:left="720" w:hanging="360"/>
      </w:pPr>
      <w:rPr>
        <w:rFonts w:hint="default"/>
        <w:b/>
      </w:rPr>
    </w:lvl>
    <w:lvl w:ilvl="1" w:tplc="AA701F6A">
      <w:start w:val="1"/>
      <w:numFmt w:val="bullet"/>
      <w:lvlText w:val=""/>
      <w:lvlJc w:val="left"/>
      <w:pPr>
        <w:ind w:left="1440" w:hanging="360"/>
      </w:pPr>
      <w:rPr>
        <w:rFonts w:ascii="Symbol" w:hAnsi="Symbol" w:hint="default"/>
        <w:b w:val="0"/>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6BF571BA"/>
    <w:multiLevelType w:val="hybridMultilevel"/>
    <w:tmpl w:val="6D16884C"/>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5">
    <w:nsid w:val="6DA47D45"/>
    <w:multiLevelType w:val="hybridMultilevel"/>
    <w:tmpl w:val="3F180B54"/>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26">
    <w:nsid w:val="70DF597D"/>
    <w:multiLevelType w:val="hybridMultilevel"/>
    <w:tmpl w:val="19CAC49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73276045"/>
    <w:multiLevelType w:val="hybridMultilevel"/>
    <w:tmpl w:val="42563A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74D2008D"/>
    <w:multiLevelType w:val="hybridMultilevel"/>
    <w:tmpl w:val="824E835A"/>
    <w:lvl w:ilvl="0" w:tplc="041A0017">
      <w:start w:val="1"/>
      <w:numFmt w:val="lowerLetter"/>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29">
    <w:nsid w:val="7AD1051C"/>
    <w:multiLevelType w:val="hybridMultilevel"/>
    <w:tmpl w:val="570E0686"/>
    <w:lvl w:ilvl="0" w:tplc="041A000F">
      <w:start w:val="1"/>
      <w:numFmt w:val="decimal"/>
      <w:lvlText w:val="%1."/>
      <w:lvlJc w:val="left"/>
      <w:pPr>
        <w:ind w:left="1648" w:hanging="360"/>
      </w:pPr>
    </w:lvl>
    <w:lvl w:ilvl="1" w:tplc="041A0019" w:tentative="1">
      <w:start w:val="1"/>
      <w:numFmt w:val="lowerLetter"/>
      <w:lvlText w:val="%2."/>
      <w:lvlJc w:val="left"/>
      <w:pPr>
        <w:ind w:left="2368" w:hanging="360"/>
      </w:pPr>
    </w:lvl>
    <w:lvl w:ilvl="2" w:tplc="041A001B" w:tentative="1">
      <w:start w:val="1"/>
      <w:numFmt w:val="lowerRoman"/>
      <w:lvlText w:val="%3."/>
      <w:lvlJc w:val="right"/>
      <w:pPr>
        <w:ind w:left="3088" w:hanging="180"/>
      </w:pPr>
    </w:lvl>
    <w:lvl w:ilvl="3" w:tplc="041A000F" w:tentative="1">
      <w:start w:val="1"/>
      <w:numFmt w:val="decimal"/>
      <w:lvlText w:val="%4."/>
      <w:lvlJc w:val="left"/>
      <w:pPr>
        <w:ind w:left="3808" w:hanging="360"/>
      </w:pPr>
    </w:lvl>
    <w:lvl w:ilvl="4" w:tplc="041A0019" w:tentative="1">
      <w:start w:val="1"/>
      <w:numFmt w:val="lowerLetter"/>
      <w:lvlText w:val="%5."/>
      <w:lvlJc w:val="left"/>
      <w:pPr>
        <w:ind w:left="4528" w:hanging="360"/>
      </w:pPr>
    </w:lvl>
    <w:lvl w:ilvl="5" w:tplc="041A001B" w:tentative="1">
      <w:start w:val="1"/>
      <w:numFmt w:val="lowerRoman"/>
      <w:lvlText w:val="%6."/>
      <w:lvlJc w:val="right"/>
      <w:pPr>
        <w:ind w:left="5248" w:hanging="180"/>
      </w:pPr>
    </w:lvl>
    <w:lvl w:ilvl="6" w:tplc="041A000F" w:tentative="1">
      <w:start w:val="1"/>
      <w:numFmt w:val="decimal"/>
      <w:lvlText w:val="%7."/>
      <w:lvlJc w:val="left"/>
      <w:pPr>
        <w:ind w:left="5968" w:hanging="360"/>
      </w:pPr>
    </w:lvl>
    <w:lvl w:ilvl="7" w:tplc="041A0019" w:tentative="1">
      <w:start w:val="1"/>
      <w:numFmt w:val="lowerLetter"/>
      <w:lvlText w:val="%8."/>
      <w:lvlJc w:val="left"/>
      <w:pPr>
        <w:ind w:left="6688" w:hanging="360"/>
      </w:pPr>
    </w:lvl>
    <w:lvl w:ilvl="8" w:tplc="041A001B" w:tentative="1">
      <w:start w:val="1"/>
      <w:numFmt w:val="lowerRoman"/>
      <w:lvlText w:val="%9."/>
      <w:lvlJc w:val="right"/>
      <w:pPr>
        <w:ind w:left="7408" w:hanging="180"/>
      </w:pPr>
    </w:lvl>
  </w:abstractNum>
  <w:abstractNum w:abstractNumId="30">
    <w:nsid w:val="7B3C7145"/>
    <w:multiLevelType w:val="hybridMultilevel"/>
    <w:tmpl w:val="FD181244"/>
    <w:lvl w:ilvl="0" w:tplc="9C8E80D2">
      <w:start w:val="1"/>
      <w:numFmt w:val="decimal"/>
      <w:lvlText w:val="%1."/>
      <w:lvlJc w:val="right"/>
      <w:pPr>
        <w:ind w:left="720" w:hanging="360"/>
      </w:pPr>
      <w:rPr>
        <w:rFonts w:hint="default"/>
        <w:b/>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7B3D35B4"/>
    <w:multiLevelType w:val="hybridMultilevel"/>
    <w:tmpl w:val="D7E06D48"/>
    <w:lvl w:ilvl="0" w:tplc="9C8E80D2">
      <w:start w:val="1"/>
      <w:numFmt w:val="decimal"/>
      <w:lvlText w:val="%1."/>
      <w:lvlJc w:val="right"/>
      <w:pPr>
        <w:ind w:left="720" w:hanging="360"/>
      </w:pPr>
      <w:rPr>
        <w:rFonts w:hint="default"/>
        <w:b/>
      </w:rPr>
    </w:lvl>
    <w:lvl w:ilvl="1" w:tplc="041A0001">
      <w:start w:val="1"/>
      <w:numFmt w:val="bullet"/>
      <w:lvlText w:val=""/>
      <w:lvlJc w:val="left"/>
      <w:pPr>
        <w:ind w:left="1440" w:hanging="360"/>
      </w:pPr>
      <w:rPr>
        <w:rFonts w:ascii="Symbol" w:hAnsi="Symbol" w:hint="default"/>
        <w:b w:val="0"/>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7D4F071F"/>
    <w:multiLevelType w:val="hybridMultilevel"/>
    <w:tmpl w:val="AF1A0378"/>
    <w:lvl w:ilvl="0" w:tplc="9C8E80D2">
      <w:start w:val="1"/>
      <w:numFmt w:val="decimal"/>
      <w:lvlText w:val="%1."/>
      <w:lvlJc w:val="right"/>
      <w:pPr>
        <w:ind w:left="720" w:hanging="360"/>
      </w:pPr>
      <w:rPr>
        <w:rFonts w:hint="default"/>
        <w:b/>
      </w:rPr>
    </w:lvl>
    <w:lvl w:ilvl="1" w:tplc="F3BCF97A">
      <w:start w:val="10"/>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3"/>
  </w:num>
  <w:num w:numId="2">
    <w:abstractNumId w:val="7"/>
  </w:num>
  <w:num w:numId="3">
    <w:abstractNumId w:val="13"/>
  </w:num>
  <w:num w:numId="4">
    <w:abstractNumId w:val="9"/>
  </w:num>
  <w:num w:numId="5">
    <w:abstractNumId w:val="11"/>
  </w:num>
  <w:num w:numId="6">
    <w:abstractNumId w:val="1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2"/>
  </w:num>
  <w:num w:numId="11">
    <w:abstractNumId w:val="0"/>
    <w:lvlOverride w:ilvl="0">
      <w:lvl w:ilvl="0">
        <w:numFmt w:val="bullet"/>
        <w:lvlText w:val=""/>
        <w:legacy w:legacy="1" w:legacySpace="0" w:legacyIndent="0"/>
        <w:lvlJc w:val="left"/>
        <w:rPr>
          <w:rFonts w:ascii="Symbol" w:hAnsi="Symbol" w:hint="default"/>
          <w:sz w:val="22"/>
        </w:rPr>
      </w:lvl>
    </w:lvlOverride>
  </w:num>
  <w:num w:numId="12">
    <w:abstractNumId w:val="1"/>
  </w:num>
  <w:num w:numId="13">
    <w:abstractNumId w:val="14"/>
  </w:num>
  <w:num w:numId="14">
    <w:abstractNumId w:val="28"/>
  </w:num>
  <w:num w:numId="15">
    <w:abstractNumId w:val="15"/>
  </w:num>
  <w:num w:numId="16">
    <w:abstractNumId w:val="6"/>
  </w:num>
  <w:num w:numId="17">
    <w:abstractNumId w:val="8"/>
  </w:num>
  <w:num w:numId="18">
    <w:abstractNumId w:val="5"/>
  </w:num>
  <w:num w:numId="19">
    <w:abstractNumId w:val="31"/>
  </w:num>
  <w:num w:numId="20">
    <w:abstractNumId w:val="25"/>
  </w:num>
  <w:num w:numId="21">
    <w:abstractNumId w:val="24"/>
  </w:num>
  <w:num w:numId="22">
    <w:abstractNumId w:val="3"/>
  </w:num>
  <w:num w:numId="23">
    <w:abstractNumId w:val="29"/>
  </w:num>
  <w:num w:numId="24">
    <w:abstractNumId w:val="4"/>
  </w:num>
  <w:num w:numId="25">
    <w:abstractNumId w:val="18"/>
  </w:num>
  <w:num w:numId="26">
    <w:abstractNumId w:val="10"/>
  </w:num>
  <w:num w:numId="27">
    <w:abstractNumId w:val="20"/>
  </w:num>
  <w:num w:numId="28">
    <w:abstractNumId w:val="2"/>
  </w:num>
  <w:num w:numId="29">
    <w:abstractNumId w:val="21"/>
  </w:num>
  <w:num w:numId="30">
    <w:abstractNumId w:val="22"/>
  </w:num>
  <w:num w:numId="31">
    <w:abstractNumId w:val="17"/>
  </w:num>
  <w:num w:numId="32">
    <w:abstractNumId w:val="16"/>
  </w:num>
  <w:num w:numId="33">
    <w:abstractNumId w:val="19"/>
  </w:num>
  <w:num w:numId="34">
    <w:abstractNumId w:val="26"/>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E58"/>
    <w:rsid w:val="00001DA5"/>
    <w:rsid w:val="000066B9"/>
    <w:rsid w:val="000113CC"/>
    <w:rsid w:val="00021139"/>
    <w:rsid w:val="00022A7E"/>
    <w:rsid w:val="000244D0"/>
    <w:rsid w:val="00035B75"/>
    <w:rsid w:val="0005676D"/>
    <w:rsid w:val="000608AE"/>
    <w:rsid w:val="00075A04"/>
    <w:rsid w:val="000816EF"/>
    <w:rsid w:val="000841A1"/>
    <w:rsid w:val="000904CC"/>
    <w:rsid w:val="000959D2"/>
    <w:rsid w:val="00095A16"/>
    <w:rsid w:val="000A0A1E"/>
    <w:rsid w:val="000A5BBE"/>
    <w:rsid w:val="000A73A0"/>
    <w:rsid w:val="000C50D1"/>
    <w:rsid w:val="000D63D1"/>
    <w:rsid w:val="000D7816"/>
    <w:rsid w:val="000F1A20"/>
    <w:rsid w:val="001033BE"/>
    <w:rsid w:val="0010534A"/>
    <w:rsid w:val="0012695D"/>
    <w:rsid w:val="00132222"/>
    <w:rsid w:val="001355EB"/>
    <w:rsid w:val="00162470"/>
    <w:rsid w:val="00166B72"/>
    <w:rsid w:val="001721CA"/>
    <w:rsid w:val="00172732"/>
    <w:rsid w:val="0018645E"/>
    <w:rsid w:val="001A1B4A"/>
    <w:rsid w:val="001A4C02"/>
    <w:rsid w:val="001B06FC"/>
    <w:rsid w:val="001B2C88"/>
    <w:rsid w:val="001B3B00"/>
    <w:rsid w:val="001C1670"/>
    <w:rsid w:val="001D390F"/>
    <w:rsid w:val="001D6F42"/>
    <w:rsid w:val="001E5D5D"/>
    <w:rsid w:val="001F5792"/>
    <w:rsid w:val="00201B22"/>
    <w:rsid w:val="00203B0C"/>
    <w:rsid w:val="00215DA0"/>
    <w:rsid w:val="00230FAF"/>
    <w:rsid w:val="00233C78"/>
    <w:rsid w:val="00233F52"/>
    <w:rsid w:val="00235446"/>
    <w:rsid w:val="00236FE6"/>
    <w:rsid w:val="002410C0"/>
    <w:rsid w:val="002475ED"/>
    <w:rsid w:val="00251E82"/>
    <w:rsid w:val="00252467"/>
    <w:rsid w:val="00255D70"/>
    <w:rsid w:val="0026317D"/>
    <w:rsid w:val="002973A3"/>
    <w:rsid w:val="002A1AD3"/>
    <w:rsid w:val="002B1376"/>
    <w:rsid w:val="002B1FB8"/>
    <w:rsid w:val="002C268F"/>
    <w:rsid w:val="002E10A8"/>
    <w:rsid w:val="002E2470"/>
    <w:rsid w:val="002F1283"/>
    <w:rsid w:val="002F3AB7"/>
    <w:rsid w:val="00310734"/>
    <w:rsid w:val="0031255D"/>
    <w:rsid w:val="00316F12"/>
    <w:rsid w:val="00317936"/>
    <w:rsid w:val="0032079B"/>
    <w:rsid w:val="00322059"/>
    <w:rsid w:val="003411F5"/>
    <w:rsid w:val="00343646"/>
    <w:rsid w:val="0034648E"/>
    <w:rsid w:val="00364D10"/>
    <w:rsid w:val="00371ADA"/>
    <w:rsid w:val="00377E29"/>
    <w:rsid w:val="00387011"/>
    <w:rsid w:val="0039139D"/>
    <w:rsid w:val="00392E8C"/>
    <w:rsid w:val="003952C4"/>
    <w:rsid w:val="003B3C24"/>
    <w:rsid w:val="003C3B96"/>
    <w:rsid w:val="003C5EC9"/>
    <w:rsid w:val="003D30CD"/>
    <w:rsid w:val="003D5138"/>
    <w:rsid w:val="003E34C9"/>
    <w:rsid w:val="003F4329"/>
    <w:rsid w:val="00406C19"/>
    <w:rsid w:val="00412510"/>
    <w:rsid w:val="0041729E"/>
    <w:rsid w:val="00417B91"/>
    <w:rsid w:val="00424317"/>
    <w:rsid w:val="00433BB9"/>
    <w:rsid w:val="00454C16"/>
    <w:rsid w:val="004626D6"/>
    <w:rsid w:val="00462FCD"/>
    <w:rsid w:val="00471A0E"/>
    <w:rsid w:val="004863E5"/>
    <w:rsid w:val="00487770"/>
    <w:rsid w:val="00492A4D"/>
    <w:rsid w:val="00495CF9"/>
    <w:rsid w:val="004B171D"/>
    <w:rsid w:val="004C1A51"/>
    <w:rsid w:val="004C1DDD"/>
    <w:rsid w:val="004C5BE6"/>
    <w:rsid w:val="004D48DA"/>
    <w:rsid w:val="004E4AFC"/>
    <w:rsid w:val="004E73E1"/>
    <w:rsid w:val="004F363E"/>
    <w:rsid w:val="00506E73"/>
    <w:rsid w:val="00511524"/>
    <w:rsid w:val="00513FCE"/>
    <w:rsid w:val="00523A4C"/>
    <w:rsid w:val="005345F8"/>
    <w:rsid w:val="00536544"/>
    <w:rsid w:val="00537FFD"/>
    <w:rsid w:val="0054057E"/>
    <w:rsid w:val="00546ED4"/>
    <w:rsid w:val="00560167"/>
    <w:rsid w:val="0057376D"/>
    <w:rsid w:val="00594DA4"/>
    <w:rsid w:val="005A2EE7"/>
    <w:rsid w:val="005D3ED3"/>
    <w:rsid w:val="005D569A"/>
    <w:rsid w:val="005E48AE"/>
    <w:rsid w:val="005E63D8"/>
    <w:rsid w:val="005E7E38"/>
    <w:rsid w:val="005F6CD6"/>
    <w:rsid w:val="00602424"/>
    <w:rsid w:val="00605C8A"/>
    <w:rsid w:val="00605DA5"/>
    <w:rsid w:val="006135DF"/>
    <w:rsid w:val="00616DBF"/>
    <w:rsid w:val="00622FAA"/>
    <w:rsid w:val="0063405A"/>
    <w:rsid w:val="00641F0F"/>
    <w:rsid w:val="006527A5"/>
    <w:rsid w:val="00653590"/>
    <w:rsid w:val="0066116E"/>
    <w:rsid w:val="00662D3B"/>
    <w:rsid w:val="00670AD4"/>
    <w:rsid w:val="00691BD7"/>
    <w:rsid w:val="006921B2"/>
    <w:rsid w:val="00692E52"/>
    <w:rsid w:val="006B01C8"/>
    <w:rsid w:val="006C626F"/>
    <w:rsid w:val="006D6E31"/>
    <w:rsid w:val="00703108"/>
    <w:rsid w:val="0071118A"/>
    <w:rsid w:val="00711DAA"/>
    <w:rsid w:val="00723249"/>
    <w:rsid w:val="0077189E"/>
    <w:rsid w:val="00773349"/>
    <w:rsid w:val="007768B3"/>
    <w:rsid w:val="00781CF9"/>
    <w:rsid w:val="00794549"/>
    <w:rsid w:val="00796F61"/>
    <w:rsid w:val="007A2DCE"/>
    <w:rsid w:val="007A5C63"/>
    <w:rsid w:val="007D0872"/>
    <w:rsid w:val="007E2732"/>
    <w:rsid w:val="007E2DE9"/>
    <w:rsid w:val="007F4048"/>
    <w:rsid w:val="00811BB1"/>
    <w:rsid w:val="0081516A"/>
    <w:rsid w:val="008223AF"/>
    <w:rsid w:val="00822A3B"/>
    <w:rsid w:val="00827690"/>
    <w:rsid w:val="0083083E"/>
    <w:rsid w:val="0083567E"/>
    <w:rsid w:val="00837462"/>
    <w:rsid w:val="00840600"/>
    <w:rsid w:val="00840E54"/>
    <w:rsid w:val="00843286"/>
    <w:rsid w:val="00861980"/>
    <w:rsid w:val="0086775A"/>
    <w:rsid w:val="00875F95"/>
    <w:rsid w:val="0088136C"/>
    <w:rsid w:val="008854FA"/>
    <w:rsid w:val="008A12FE"/>
    <w:rsid w:val="008A2B51"/>
    <w:rsid w:val="008A2EB8"/>
    <w:rsid w:val="008A4CB1"/>
    <w:rsid w:val="008B6A37"/>
    <w:rsid w:val="008C23D5"/>
    <w:rsid w:val="008D6087"/>
    <w:rsid w:val="008E01E1"/>
    <w:rsid w:val="0090150B"/>
    <w:rsid w:val="00902C8E"/>
    <w:rsid w:val="00914830"/>
    <w:rsid w:val="00914AB7"/>
    <w:rsid w:val="009408CF"/>
    <w:rsid w:val="0094362E"/>
    <w:rsid w:val="00943969"/>
    <w:rsid w:val="009478CF"/>
    <w:rsid w:val="00970237"/>
    <w:rsid w:val="00971E6A"/>
    <w:rsid w:val="00973856"/>
    <w:rsid w:val="00994013"/>
    <w:rsid w:val="009A0548"/>
    <w:rsid w:val="009A59CE"/>
    <w:rsid w:val="009A652D"/>
    <w:rsid w:val="009C01AE"/>
    <w:rsid w:val="009C1113"/>
    <w:rsid w:val="009D10EC"/>
    <w:rsid w:val="009D1820"/>
    <w:rsid w:val="009E3AE7"/>
    <w:rsid w:val="00A02CF3"/>
    <w:rsid w:val="00A24604"/>
    <w:rsid w:val="00A25A24"/>
    <w:rsid w:val="00A468A4"/>
    <w:rsid w:val="00A5524F"/>
    <w:rsid w:val="00A67C9E"/>
    <w:rsid w:val="00A70430"/>
    <w:rsid w:val="00A7174D"/>
    <w:rsid w:val="00A743AD"/>
    <w:rsid w:val="00A91311"/>
    <w:rsid w:val="00A9610C"/>
    <w:rsid w:val="00A97589"/>
    <w:rsid w:val="00AA2716"/>
    <w:rsid w:val="00AB1E58"/>
    <w:rsid w:val="00AB4344"/>
    <w:rsid w:val="00AB5479"/>
    <w:rsid w:val="00AC691E"/>
    <w:rsid w:val="00AD1D62"/>
    <w:rsid w:val="00AE1948"/>
    <w:rsid w:val="00AE596A"/>
    <w:rsid w:val="00AF3A63"/>
    <w:rsid w:val="00B13B5F"/>
    <w:rsid w:val="00B14698"/>
    <w:rsid w:val="00B40B2D"/>
    <w:rsid w:val="00B47167"/>
    <w:rsid w:val="00B71579"/>
    <w:rsid w:val="00B75E5A"/>
    <w:rsid w:val="00B808DA"/>
    <w:rsid w:val="00B91063"/>
    <w:rsid w:val="00BA0A71"/>
    <w:rsid w:val="00BB408F"/>
    <w:rsid w:val="00BC5EA1"/>
    <w:rsid w:val="00BC7D34"/>
    <w:rsid w:val="00BD0AEC"/>
    <w:rsid w:val="00BD30B9"/>
    <w:rsid w:val="00BE2152"/>
    <w:rsid w:val="00BE4C67"/>
    <w:rsid w:val="00BE6B58"/>
    <w:rsid w:val="00C05C0C"/>
    <w:rsid w:val="00C070D2"/>
    <w:rsid w:val="00C107B8"/>
    <w:rsid w:val="00C14889"/>
    <w:rsid w:val="00C1603E"/>
    <w:rsid w:val="00C27AAC"/>
    <w:rsid w:val="00C33174"/>
    <w:rsid w:val="00C560A6"/>
    <w:rsid w:val="00C67B9C"/>
    <w:rsid w:val="00C7773A"/>
    <w:rsid w:val="00C7786F"/>
    <w:rsid w:val="00C80716"/>
    <w:rsid w:val="00C86F8A"/>
    <w:rsid w:val="00C87A23"/>
    <w:rsid w:val="00C87E00"/>
    <w:rsid w:val="00C90360"/>
    <w:rsid w:val="00CA23D8"/>
    <w:rsid w:val="00CA2BF0"/>
    <w:rsid w:val="00CA7759"/>
    <w:rsid w:val="00CC2402"/>
    <w:rsid w:val="00CC2774"/>
    <w:rsid w:val="00CE3C67"/>
    <w:rsid w:val="00CE55E5"/>
    <w:rsid w:val="00D21489"/>
    <w:rsid w:val="00D246EF"/>
    <w:rsid w:val="00D61360"/>
    <w:rsid w:val="00D63EC8"/>
    <w:rsid w:val="00D63F1F"/>
    <w:rsid w:val="00D7189C"/>
    <w:rsid w:val="00D80C88"/>
    <w:rsid w:val="00D820C0"/>
    <w:rsid w:val="00D8343B"/>
    <w:rsid w:val="00D84822"/>
    <w:rsid w:val="00D8511E"/>
    <w:rsid w:val="00DA6A92"/>
    <w:rsid w:val="00DA7191"/>
    <w:rsid w:val="00DC08FD"/>
    <w:rsid w:val="00DC13C8"/>
    <w:rsid w:val="00DC25CA"/>
    <w:rsid w:val="00DC2C46"/>
    <w:rsid w:val="00DC3EAA"/>
    <w:rsid w:val="00DC58F3"/>
    <w:rsid w:val="00DE6517"/>
    <w:rsid w:val="00DE7675"/>
    <w:rsid w:val="00DF218E"/>
    <w:rsid w:val="00DF41E4"/>
    <w:rsid w:val="00E07B11"/>
    <w:rsid w:val="00E127B8"/>
    <w:rsid w:val="00E1376A"/>
    <w:rsid w:val="00E238B9"/>
    <w:rsid w:val="00E37E41"/>
    <w:rsid w:val="00E50C64"/>
    <w:rsid w:val="00E52122"/>
    <w:rsid w:val="00E5333C"/>
    <w:rsid w:val="00E6350A"/>
    <w:rsid w:val="00E719D7"/>
    <w:rsid w:val="00E71DE6"/>
    <w:rsid w:val="00E806B5"/>
    <w:rsid w:val="00E806BC"/>
    <w:rsid w:val="00E90B61"/>
    <w:rsid w:val="00EA3E2F"/>
    <w:rsid w:val="00EA7F32"/>
    <w:rsid w:val="00EB3193"/>
    <w:rsid w:val="00EB5752"/>
    <w:rsid w:val="00EB6FAE"/>
    <w:rsid w:val="00EC4E2D"/>
    <w:rsid w:val="00ED26F4"/>
    <w:rsid w:val="00EE6219"/>
    <w:rsid w:val="00EE66E5"/>
    <w:rsid w:val="00EF7903"/>
    <w:rsid w:val="00F00428"/>
    <w:rsid w:val="00F01C09"/>
    <w:rsid w:val="00F06564"/>
    <w:rsid w:val="00F10C41"/>
    <w:rsid w:val="00F20E02"/>
    <w:rsid w:val="00F27F64"/>
    <w:rsid w:val="00F30EDD"/>
    <w:rsid w:val="00F53D09"/>
    <w:rsid w:val="00F55DCA"/>
    <w:rsid w:val="00F63490"/>
    <w:rsid w:val="00F76FDD"/>
    <w:rsid w:val="00F826FB"/>
    <w:rsid w:val="00F82937"/>
    <w:rsid w:val="00FB3A69"/>
    <w:rsid w:val="00FC161D"/>
    <w:rsid w:val="00FC1CD6"/>
    <w:rsid w:val="00FC66D0"/>
    <w:rsid w:val="00FE1519"/>
    <w:rsid w:val="00FE3E65"/>
    <w:rsid w:val="00FF6673"/>
    <w:rsid w:val="00FF6BEA"/>
    <w:rsid w:val="12AA5FFA"/>
    <w:rsid w:val="193D88EC"/>
    <w:rsid w:val="5CACE8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CC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Odlomak"/>
    <w:qFormat/>
    <w:rsid w:val="00377E29"/>
    <w:pPr>
      <w:spacing w:before="120" w:after="0"/>
      <w:jc w:val="both"/>
    </w:pPr>
    <w:rPr>
      <w:rFonts w:ascii="Arial" w:eastAsia="Times New Roman" w:hAnsi="Arial" w:cs="Times New Roman"/>
      <w:szCs w:val="24"/>
    </w:rPr>
  </w:style>
  <w:style w:type="paragraph" w:styleId="Heading1">
    <w:name w:val="heading 1"/>
    <w:basedOn w:val="Normal"/>
    <w:next w:val="Normal"/>
    <w:link w:val="Heading1Char"/>
    <w:qFormat/>
    <w:rsid w:val="00605DA5"/>
    <w:pPr>
      <w:keepNext/>
      <w:numPr>
        <w:numId w:val="30"/>
      </w:numPr>
      <w:ind w:left="454" w:hanging="454"/>
      <w:jc w:val="left"/>
      <w:outlineLvl w:val="0"/>
    </w:pPr>
    <w:rPr>
      <w:rFonts w:cs="Arial"/>
      <w:b/>
      <w:bCs/>
      <w:sz w:val="24"/>
    </w:rPr>
  </w:style>
  <w:style w:type="paragraph" w:styleId="Heading2">
    <w:name w:val="heading 2"/>
    <w:basedOn w:val="Normal"/>
    <w:next w:val="Normal"/>
    <w:link w:val="Heading2Char"/>
    <w:uiPriority w:val="9"/>
    <w:qFormat/>
    <w:rsid w:val="00417B91"/>
    <w:pPr>
      <w:keepNext/>
      <w:keepLines/>
      <w:numPr>
        <w:ilvl w:val="1"/>
        <w:numId w:val="30"/>
      </w:numPr>
      <w:spacing w:before="100" w:beforeAutospacing="1"/>
      <w:ind w:left="737" w:hanging="737"/>
      <w:jc w:val="left"/>
      <w:outlineLvl w:val="1"/>
    </w:pPr>
    <w:rPr>
      <w:rFonts w:eastAsiaTheme="majorEastAsia" w:cstheme="majorBidi"/>
      <w:b/>
      <w:bCs/>
      <w:szCs w:val="26"/>
    </w:rPr>
  </w:style>
  <w:style w:type="paragraph" w:styleId="Heading3">
    <w:name w:val="heading 3"/>
    <w:basedOn w:val="Normal"/>
    <w:next w:val="Normal"/>
    <w:link w:val="Heading3Char"/>
    <w:uiPriority w:val="9"/>
    <w:qFormat/>
    <w:rsid w:val="00417B91"/>
    <w:pPr>
      <w:keepNext/>
      <w:keepLines/>
      <w:numPr>
        <w:ilvl w:val="2"/>
        <w:numId w:val="30"/>
      </w:numPr>
      <w:ind w:left="907" w:hanging="907"/>
      <w:jc w:val="left"/>
      <w:outlineLvl w:val="2"/>
    </w:pPr>
    <w:rPr>
      <w:rFonts w:eastAsiaTheme="majorEastAsia" w:cstheme="majorBidi"/>
      <w:b/>
      <w:bCs/>
    </w:rPr>
  </w:style>
  <w:style w:type="paragraph" w:styleId="Heading4">
    <w:name w:val="heading 4"/>
    <w:basedOn w:val="Normal"/>
    <w:next w:val="Normal"/>
    <w:link w:val="Heading4Char"/>
    <w:uiPriority w:val="9"/>
    <w:qFormat/>
    <w:rsid w:val="00417B91"/>
    <w:pPr>
      <w:keepNext/>
      <w:keepLines/>
      <w:numPr>
        <w:ilvl w:val="3"/>
        <w:numId w:val="30"/>
      </w:numPr>
      <w:ind w:left="1077" w:hanging="1077"/>
      <w:jc w:val="left"/>
      <w:outlineLvl w:val="3"/>
    </w:pPr>
    <w:rPr>
      <w:rFonts w:eastAsiaTheme="majorEastAsia" w:cstheme="majorBidi"/>
      <w:b/>
      <w:bCs/>
      <w:iCs/>
    </w:rPr>
  </w:style>
  <w:style w:type="paragraph" w:styleId="Heading5">
    <w:name w:val="heading 5"/>
    <w:basedOn w:val="Normal"/>
    <w:next w:val="Normal"/>
    <w:link w:val="Heading5Char"/>
    <w:uiPriority w:val="9"/>
    <w:qFormat/>
    <w:rsid w:val="00417B91"/>
    <w:pPr>
      <w:keepNext/>
      <w:keepLines/>
      <w:numPr>
        <w:ilvl w:val="4"/>
        <w:numId w:val="30"/>
      </w:numPr>
      <w:ind w:left="1191" w:hanging="1191"/>
      <w:outlineLvl w:val="4"/>
    </w:pPr>
    <w:rPr>
      <w:rFonts w:eastAsiaTheme="majorEastAsia" w:cstheme="majorBidi"/>
      <w:b/>
    </w:rPr>
  </w:style>
  <w:style w:type="paragraph" w:styleId="Heading6">
    <w:name w:val="heading 6"/>
    <w:basedOn w:val="Normal"/>
    <w:next w:val="Normal"/>
    <w:link w:val="Heading6Char"/>
    <w:uiPriority w:val="9"/>
    <w:qFormat/>
    <w:rsid w:val="00417B91"/>
    <w:pPr>
      <w:keepNext/>
      <w:keepLines/>
      <w:numPr>
        <w:ilvl w:val="5"/>
        <w:numId w:val="30"/>
      </w:numPr>
      <w:ind w:left="1361" w:hanging="1361"/>
      <w:outlineLvl w:val="5"/>
    </w:pPr>
    <w:rPr>
      <w:rFonts w:eastAsiaTheme="majorEastAsia" w:cstheme="majorBidi"/>
      <w:b/>
      <w:iCs/>
    </w:rPr>
  </w:style>
  <w:style w:type="paragraph" w:styleId="Heading7">
    <w:name w:val="heading 7"/>
    <w:basedOn w:val="Normal"/>
    <w:next w:val="Normal"/>
    <w:link w:val="Heading7Char"/>
    <w:uiPriority w:val="9"/>
    <w:qFormat/>
    <w:rsid w:val="00417B91"/>
    <w:pPr>
      <w:keepNext/>
      <w:keepLines/>
      <w:numPr>
        <w:ilvl w:val="6"/>
        <w:numId w:val="30"/>
      </w:numPr>
      <w:ind w:left="1531" w:hanging="1531"/>
      <w:outlineLvl w:val="6"/>
    </w:pPr>
    <w:rPr>
      <w:rFonts w:eastAsiaTheme="majorEastAsia" w:cstheme="majorBidi"/>
      <w:b/>
      <w:iCs/>
    </w:rPr>
  </w:style>
  <w:style w:type="paragraph" w:styleId="Heading8">
    <w:name w:val="heading 8"/>
    <w:basedOn w:val="Normal"/>
    <w:next w:val="Normal"/>
    <w:link w:val="Heading8Char"/>
    <w:uiPriority w:val="9"/>
    <w:unhideWhenUsed/>
    <w:qFormat/>
    <w:rsid w:val="00417B91"/>
    <w:pPr>
      <w:keepNext/>
      <w:keepLines/>
      <w:numPr>
        <w:ilvl w:val="7"/>
        <w:numId w:val="30"/>
      </w:numPr>
      <w:ind w:left="1701" w:hanging="1701"/>
      <w:jc w:val="left"/>
      <w:outlineLvl w:val="7"/>
    </w:pPr>
    <w:rPr>
      <w:rFonts w:eastAsiaTheme="majorEastAsia" w:cstheme="majorBidi"/>
      <w:b/>
      <w:szCs w:val="20"/>
    </w:rPr>
  </w:style>
  <w:style w:type="paragraph" w:styleId="Heading9">
    <w:name w:val="heading 9"/>
    <w:basedOn w:val="Normal"/>
    <w:next w:val="Normal"/>
    <w:link w:val="Heading9Char"/>
    <w:uiPriority w:val="9"/>
    <w:unhideWhenUsed/>
    <w:qFormat/>
    <w:rsid w:val="00B40B2D"/>
    <w:pPr>
      <w:keepNext/>
      <w:keepLines/>
      <w:numPr>
        <w:ilvl w:val="8"/>
        <w:numId w:val="3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1E58"/>
    <w:pPr>
      <w:tabs>
        <w:tab w:val="center" w:pos="4536"/>
        <w:tab w:val="right" w:pos="9072"/>
      </w:tabs>
    </w:pPr>
  </w:style>
  <w:style w:type="character" w:customStyle="1" w:styleId="HeaderChar">
    <w:name w:val="Header Char"/>
    <w:basedOn w:val="DefaultParagraphFont"/>
    <w:link w:val="Header"/>
    <w:rsid w:val="00AB1E58"/>
  </w:style>
  <w:style w:type="paragraph" w:styleId="Footer">
    <w:name w:val="footer"/>
    <w:basedOn w:val="Normal"/>
    <w:link w:val="FooterChar"/>
    <w:unhideWhenUsed/>
    <w:rsid w:val="00AB1E58"/>
    <w:pPr>
      <w:tabs>
        <w:tab w:val="center" w:pos="4536"/>
        <w:tab w:val="right" w:pos="9072"/>
      </w:tabs>
    </w:pPr>
  </w:style>
  <w:style w:type="character" w:customStyle="1" w:styleId="FooterChar">
    <w:name w:val="Footer Char"/>
    <w:basedOn w:val="DefaultParagraphFont"/>
    <w:link w:val="Footer"/>
    <w:uiPriority w:val="99"/>
    <w:rsid w:val="00AB1E58"/>
  </w:style>
  <w:style w:type="character" w:customStyle="1" w:styleId="Heading1Char">
    <w:name w:val="Heading 1 Char"/>
    <w:basedOn w:val="DefaultParagraphFont"/>
    <w:link w:val="Heading1"/>
    <w:rsid w:val="00605DA5"/>
    <w:rPr>
      <w:rFonts w:ascii="Arial" w:eastAsia="Times New Roman" w:hAnsi="Arial" w:cs="Arial"/>
      <w:b/>
      <w:bCs/>
      <w:sz w:val="24"/>
      <w:szCs w:val="24"/>
    </w:rPr>
  </w:style>
  <w:style w:type="character" w:styleId="PageNumber">
    <w:name w:val="page number"/>
    <w:basedOn w:val="DefaultParagraphFont"/>
    <w:rsid w:val="00AB1E58"/>
  </w:style>
  <w:style w:type="paragraph" w:styleId="TOCHeading">
    <w:name w:val="TOC Heading"/>
    <w:basedOn w:val="Heading1"/>
    <w:next w:val="Normal"/>
    <w:uiPriority w:val="39"/>
    <w:unhideWhenUsed/>
    <w:qFormat/>
    <w:rsid w:val="00AB1E58"/>
    <w:pPr>
      <w:keepLines/>
      <w:spacing w:before="480"/>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qFormat/>
    <w:rsid w:val="00822A3B"/>
    <w:pPr>
      <w:tabs>
        <w:tab w:val="left" w:pos="425"/>
        <w:tab w:val="right" w:leader="dot" w:pos="9639"/>
      </w:tabs>
      <w:spacing w:after="100"/>
    </w:pPr>
  </w:style>
  <w:style w:type="character" w:styleId="Hyperlink">
    <w:name w:val="Hyperlink"/>
    <w:basedOn w:val="DefaultParagraphFont"/>
    <w:uiPriority w:val="99"/>
    <w:unhideWhenUsed/>
    <w:rsid w:val="00AB1E58"/>
    <w:rPr>
      <w:color w:val="0000FF" w:themeColor="hyperlink"/>
      <w:u w:val="single"/>
    </w:rPr>
  </w:style>
  <w:style w:type="paragraph" w:styleId="BalloonText">
    <w:name w:val="Balloon Text"/>
    <w:basedOn w:val="Normal"/>
    <w:link w:val="BalloonTextChar"/>
    <w:uiPriority w:val="99"/>
    <w:semiHidden/>
    <w:unhideWhenUsed/>
    <w:rsid w:val="00AB1E58"/>
    <w:rPr>
      <w:rFonts w:ascii="Tahoma" w:hAnsi="Tahoma" w:cs="Tahoma"/>
      <w:sz w:val="16"/>
      <w:szCs w:val="16"/>
    </w:rPr>
  </w:style>
  <w:style w:type="character" w:customStyle="1" w:styleId="BalloonTextChar">
    <w:name w:val="Balloon Text Char"/>
    <w:basedOn w:val="DefaultParagraphFont"/>
    <w:link w:val="BalloonText"/>
    <w:uiPriority w:val="99"/>
    <w:semiHidden/>
    <w:rsid w:val="00AB1E58"/>
    <w:rPr>
      <w:rFonts w:ascii="Tahoma" w:eastAsia="Times New Roman" w:hAnsi="Tahoma" w:cs="Tahoma"/>
      <w:sz w:val="16"/>
      <w:szCs w:val="16"/>
      <w:lang w:val="en-GB"/>
    </w:rPr>
  </w:style>
  <w:style w:type="paragraph" w:styleId="ListParagraph">
    <w:name w:val="List Paragraph"/>
    <w:aliases w:val="IN2 List Paragraph"/>
    <w:basedOn w:val="Normal"/>
    <w:uiPriority w:val="34"/>
    <w:qFormat/>
    <w:rsid w:val="00EF7903"/>
    <w:pPr>
      <w:ind w:left="720"/>
      <w:contextualSpacing/>
    </w:pPr>
  </w:style>
  <w:style w:type="table" w:styleId="TableGrid">
    <w:name w:val="Table Grid"/>
    <w:basedOn w:val="TableNormal"/>
    <w:uiPriority w:val="59"/>
    <w:rsid w:val="00126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35DF"/>
    <w:rPr>
      <w:sz w:val="16"/>
      <w:szCs w:val="16"/>
    </w:rPr>
  </w:style>
  <w:style w:type="paragraph" w:styleId="CommentText">
    <w:name w:val="annotation text"/>
    <w:basedOn w:val="Normal"/>
    <w:link w:val="CommentTextChar"/>
    <w:uiPriority w:val="99"/>
    <w:semiHidden/>
    <w:unhideWhenUsed/>
    <w:rsid w:val="006135DF"/>
    <w:rPr>
      <w:sz w:val="20"/>
      <w:szCs w:val="20"/>
    </w:rPr>
  </w:style>
  <w:style w:type="character" w:customStyle="1" w:styleId="CommentTextChar">
    <w:name w:val="Comment Text Char"/>
    <w:basedOn w:val="DefaultParagraphFont"/>
    <w:link w:val="CommentText"/>
    <w:uiPriority w:val="99"/>
    <w:semiHidden/>
    <w:rsid w:val="006135D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135DF"/>
    <w:rPr>
      <w:b/>
      <w:bCs/>
    </w:rPr>
  </w:style>
  <w:style w:type="character" w:customStyle="1" w:styleId="CommentSubjectChar">
    <w:name w:val="Comment Subject Char"/>
    <w:basedOn w:val="CommentTextChar"/>
    <w:link w:val="CommentSubject"/>
    <w:uiPriority w:val="99"/>
    <w:semiHidden/>
    <w:rsid w:val="006135DF"/>
    <w:rPr>
      <w:rFonts w:ascii="Times New Roman" w:eastAsia="Times New Roman" w:hAnsi="Times New Roman" w:cs="Times New Roman"/>
      <w:b/>
      <w:bCs/>
      <w:sz w:val="20"/>
      <w:szCs w:val="20"/>
      <w:lang w:val="en-GB"/>
    </w:rPr>
  </w:style>
  <w:style w:type="character" w:customStyle="1" w:styleId="Heading2Char">
    <w:name w:val="Heading 2 Char"/>
    <w:basedOn w:val="DefaultParagraphFont"/>
    <w:link w:val="Heading2"/>
    <w:uiPriority w:val="9"/>
    <w:rsid w:val="00417B91"/>
    <w:rPr>
      <w:rFonts w:ascii="Arial" w:eastAsiaTheme="majorEastAsia" w:hAnsi="Arial" w:cstheme="majorBidi"/>
      <w:b/>
      <w:bCs/>
      <w:szCs w:val="26"/>
      <w:lang w:val="en-GB"/>
    </w:rPr>
  </w:style>
  <w:style w:type="character" w:customStyle="1" w:styleId="Heading3Char">
    <w:name w:val="Heading 3 Char"/>
    <w:basedOn w:val="DefaultParagraphFont"/>
    <w:link w:val="Heading3"/>
    <w:uiPriority w:val="9"/>
    <w:rsid w:val="00417B91"/>
    <w:rPr>
      <w:rFonts w:ascii="Arial" w:eastAsiaTheme="majorEastAsia" w:hAnsi="Arial" w:cstheme="majorBidi"/>
      <w:b/>
      <w:bCs/>
      <w:szCs w:val="24"/>
      <w:lang w:val="en-GB"/>
    </w:rPr>
  </w:style>
  <w:style w:type="character" w:customStyle="1" w:styleId="Heading4Char">
    <w:name w:val="Heading 4 Char"/>
    <w:basedOn w:val="DefaultParagraphFont"/>
    <w:link w:val="Heading4"/>
    <w:uiPriority w:val="9"/>
    <w:rsid w:val="00417B91"/>
    <w:rPr>
      <w:rFonts w:ascii="Arial" w:eastAsiaTheme="majorEastAsia" w:hAnsi="Arial" w:cstheme="majorBidi"/>
      <w:b/>
      <w:bCs/>
      <w:iCs/>
      <w:szCs w:val="24"/>
      <w:lang w:val="en-GB"/>
    </w:rPr>
  </w:style>
  <w:style w:type="character" w:customStyle="1" w:styleId="Heading5Char">
    <w:name w:val="Heading 5 Char"/>
    <w:basedOn w:val="DefaultParagraphFont"/>
    <w:link w:val="Heading5"/>
    <w:uiPriority w:val="9"/>
    <w:rsid w:val="00417B91"/>
    <w:rPr>
      <w:rFonts w:ascii="Arial" w:eastAsiaTheme="majorEastAsia" w:hAnsi="Arial" w:cstheme="majorBidi"/>
      <w:b/>
      <w:szCs w:val="24"/>
      <w:lang w:val="en-GB"/>
    </w:rPr>
  </w:style>
  <w:style w:type="character" w:customStyle="1" w:styleId="Heading6Char">
    <w:name w:val="Heading 6 Char"/>
    <w:basedOn w:val="DefaultParagraphFont"/>
    <w:link w:val="Heading6"/>
    <w:uiPriority w:val="9"/>
    <w:rsid w:val="00417B91"/>
    <w:rPr>
      <w:rFonts w:ascii="Arial" w:eastAsiaTheme="majorEastAsia" w:hAnsi="Arial" w:cstheme="majorBidi"/>
      <w:b/>
      <w:iCs/>
      <w:szCs w:val="24"/>
      <w:lang w:val="en-GB"/>
    </w:rPr>
  </w:style>
  <w:style w:type="character" w:customStyle="1" w:styleId="Heading7Char">
    <w:name w:val="Heading 7 Char"/>
    <w:basedOn w:val="DefaultParagraphFont"/>
    <w:link w:val="Heading7"/>
    <w:uiPriority w:val="9"/>
    <w:rsid w:val="00417B91"/>
    <w:rPr>
      <w:rFonts w:ascii="Arial" w:eastAsiaTheme="majorEastAsia" w:hAnsi="Arial" w:cstheme="majorBidi"/>
      <w:b/>
      <w:iCs/>
      <w:szCs w:val="24"/>
      <w:lang w:val="en-GB"/>
    </w:rPr>
  </w:style>
  <w:style w:type="character" w:customStyle="1" w:styleId="Heading8Char">
    <w:name w:val="Heading 8 Char"/>
    <w:basedOn w:val="DefaultParagraphFont"/>
    <w:link w:val="Heading8"/>
    <w:uiPriority w:val="9"/>
    <w:rsid w:val="00417B91"/>
    <w:rPr>
      <w:rFonts w:ascii="Arial" w:eastAsiaTheme="majorEastAsia" w:hAnsi="Arial" w:cstheme="majorBidi"/>
      <w:b/>
      <w:szCs w:val="20"/>
      <w:lang w:val="en-GB"/>
    </w:rPr>
  </w:style>
  <w:style w:type="paragraph" w:styleId="NoSpacing">
    <w:name w:val="No Spacing"/>
    <w:uiPriority w:val="1"/>
    <w:qFormat/>
    <w:rsid w:val="0081516A"/>
    <w:pPr>
      <w:spacing w:after="0" w:line="240" w:lineRule="auto"/>
      <w:jc w:val="both"/>
    </w:pPr>
    <w:rPr>
      <w:rFonts w:ascii="Arial" w:eastAsia="Times New Roman" w:hAnsi="Arial" w:cs="Times New Roman"/>
      <w:szCs w:val="24"/>
      <w:lang w:val="en-GB"/>
    </w:rPr>
  </w:style>
  <w:style w:type="character" w:customStyle="1" w:styleId="Heading9Char">
    <w:name w:val="Heading 9 Char"/>
    <w:basedOn w:val="DefaultParagraphFont"/>
    <w:link w:val="Heading9"/>
    <w:uiPriority w:val="9"/>
    <w:rsid w:val="00B40B2D"/>
    <w:rPr>
      <w:rFonts w:asciiTheme="majorHAnsi" w:eastAsiaTheme="majorEastAsia" w:hAnsiTheme="majorHAnsi" w:cstheme="majorBidi"/>
      <w:i/>
      <w:iCs/>
      <w:color w:val="404040" w:themeColor="text1" w:themeTint="BF"/>
      <w:sz w:val="20"/>
      <w:szCs w:val="20"/>
    </w:rPr>
  </w:style>
  <w:style w:type="paragraph" w:styleId="TOC2">
    <w:name w:val="toc 2"/>
    <w:basedOn w:val="Normal"/>
    <w:next w:val="Normal"/>
    <w:autoRedefine/>
    <w:uiPriority w:val="39"/>
    <w:unhideWhenUsed/>
    <w:qFormat/>
    <w:rsid w:val="00822A3B"/>
    <w:pPr>
      <w:tabs>
        <w:tab w:val="left" w:pos="0"/>
        <w:tab w:val="left" w:pos="851"/>
        <w:tab w:val="right" w:leader="dot" w:pos="9639"/>
      </w:tabs>
      <w:spacing w:after="100"/>
      <w:ind w:left="113"/>
      <w:jc w:val="left"/>
      <w:outlineLvl w:val="0"/>
    </w:pPr>
  </w:style>
  <w:style w:type="paragraph" w:styleId="TOC3">
    <w:name w:val="toc 3"/>
    <w:basedOn w:val="Normal"/>
    <w:next w:val="Normal"/>
    <w:autoRedefine/>
    <w:uiPriority w:val="39"/>
    <w:unhideWhenUsed/>
    <w:qFormat/>
    <w:rsid w:val="00822A3B"/>
    <w:pPr>
      <w:tabs>
        <w:tab w:val="left" w:pos="1134"/>
        <w:tab w:val="right" w:leader="dot" w:pos="9628"/>
      </w:tabs>
      <w:spacing w:after="100"/>
      <w:ind w:left="227"/>
    </w:pPr>
  </w:style>
  <w:style w:type="paragraph" w:styleId="TOC4">
    <w:name w:val="toc 4"/>
    <w:basedOn w:val="Normal"/>
    <w:next w:val="Normal"/>
    <w:autoRedefine/>
    <w:uiPriority w:val="39"/>
    <w:unhideWhenUsed/>
    <w:rsid w:val="00822A3B"/>
    <w:pPr>
      <w:tabs>
        <w:tab w:val="left" w:pos="1418"/>
        <w:tab w:val="right" w:leader="dot" w:pos="9628"/>
      </w:tabs>
      <w:spacing w:after="100"/>
      <w:ind w:left="340"/>
    </w:pPr>
  </w:style>
  <w:style w:type="paragraph" w:styleId="NormalWeb">
    <w:name w:val="Normal (Web)"/>
    <w:basedOn w:val="Normal"/>
    <w:uiPriority w:val="99"/>
    <w:semiHidden/>
    <w:unhideWhenUsed/>
    <w:rsid w:val="0018645E"/>
    <w:pPr>
      <w:spacing w:before="100" w:beforeAutospacing="1" w:after="100" w:afterAutospacing="1"/>
      <w:jc w:val="left"/>
    </w:pPr>
    <w:rPr>
      <w:rFonts w:ascii="Times New Roman" w:hAnsi="Times New Roman"/>
      <w:sz w:val="24"/>
      <w:lang w:val="en-US"/>
    </w:rPr>
  </w:style>
  <w:style w:type="paragraph" w:styleId="TOC5">
    <w:name w:val="toc 5"/>
    <w:basedOn w:val="Normal"/>
    <w:next w:val="Normal"/>
    <w:autoRedefine/>
    <w:uiPriority w:val="39"/>
    <w:unhideWhenUsed/>
    <w:rsid w:val="00822A3B"/>
    <w:pPr>
      <w:spacing w:after="100"/>
      <w:ind w:left="454"/>
    </w:pPr>
  </w:style>
  <w:style w:type="paragraph" w:styleId="TOC6">
    <w:name w:val="toc 6"/>
    <w:basedOn w:val="Normal"/>
    <w:next w:val="Normal"/>
    <w:autoRedefine/>
    <w:uiPriority w:val="39"/>
    <w:unhideWhenUsed/>
    <w:rsid w:val="00822A3B"/>
    <w:pPr>
      <w:spacing w:after="100"/>
      <w:ind w:left="567"/>
    </w:pPr>
  </w:style>
  <w:style w:type="paragraph" w:styleId="TOC7">
    <w:name w:val="toc 7"/>
    <w:basedOn w:val="Normal"/>
    <w:next w:val="Normal"/>
    <w:autoRedefine/>
    <w:uiPriority w:val="39"/>
    <w:semiHidden/>
    <w:unhideWhenUsed/>
    <w:rsid w:val="00822A3B"/>
    <w:pPr>
      <w:spacing w:after="100"/>
      <w:ind w:left="624"/>
    </w:pPr>
  </w:style>
  <w:style w:type="paragraph" w:styleId="TOC8">
    <w:name w:val="toc 8"/>
    <w:basedOn w:val="Normal"/>
    <w:next w:val="Normal"/>
    <w:autoRedefine/>
    <w:uiPriority w:val="39"/>
    <w:semiHidden/>
    <w:unhideWhenUsed/>
    <w:rsid w:val="00822A3B"/>
    <w:pPr>
      <w:spacing w:after="100"/>
      <w:ind w:left="737"/>
    </w:pPr>
  </w:style>
  <w:style w:type="paragraph" w:customStyle="1" w:styleId="TableParagraph">
    <w:name w:val="Table Paragraph"/>
    <w:basedOn w:val="Normal"/>
    <w:uiPriority w:val="1"/>
    <w:qFormat/>
    <w:rsid w:val="00AB4344"/>
    <w:pPr>
      <w:widowControl w:val="0"/>
      <w:autoSpaceDE w:val="0"/>
      <w:autoSpaceDN w:val="0"/>
      <w:spacing w:before="0" w:line="240" w:lineRule="auto"/>
      <w:ind w:left="108"/>
      <w:jc w:val="left"/>
    </w:pPr>
    <w:rPr>
      <w:rFonts w:eastAsia="Arial" w:cs="Arial"/>
      <w:szCs w:val="22"/>
      <w:lang w:val="en-US"/>
    </w:rPr>
  </w:style>
  <w:style w:type="paragraph" w:styleId="BodyText">
    <w:name w:val="Body Text"/>
    <w:basedOn w:val="Normal"/>
    <w:link w:val="BodyTextChar"/>
    <w:uiPriority w:val="1"/>
    <w:qFormat/>
    <w:rsid w:val="00994013"/>
    <w:pPr>
      <w:widowControl w:val="0"/>
      <w:autoSpaceDE w:val="0"/>
      <w:autoSpaceDN w:val="0"/>
      <w:spacing w:before="0" w:line="240" w:lineRule="auto"/>
      <w:jc w:val="left"/>
    </w:pPr>
    <w:rPr>
      <w:rFonts w:ascii="Microsoft Sans Serif" w:eastAsia="Microsoft Sans Serif" w:hAnsi="Microsoft Sans Serif" w:cs="Microsoft Sans Serif"/>
      <w:szCs w:val="22"/>
      <w:lang w:val="en-US"/>
    </w:rPr>
  </w:style>
  <w:style w:type="character" w:customStyle="1" w:styleId="BodyTextChar">
    <w:name w:val="Body Text Char"/>
    <w:basedOn w:val="DefaultParagraphFont"/>
    <w:link w:val="BodyText"/>
    <w:uiPriority w:val="1"/>
    <w:rsid w:val="00994013"/>
    <w:rPr>
      <w:rFonts w:ascii="Microsoft Sans Serif" w:eastAsia="Microsoft Sans Serif" w:hAnsi="Microsoft Sans Serif" w:cs="Microsoft Sans Serif"/>
      <w:lang w:val="en-US"/>
    </w:rPr>
  </w:style>
  <w:style w:type="character" w:styleId="FollowedHyperlink">
    <w:name w:val="FollowedHyperlink"/>
    <w:basedOn w:val="DefaultParagraphFont"/>
    <w:uiPriority w:val="99"/>
    <w:semiHidden/>
    <w:unhideWhenUsed/>
    <w:rsid w:val="00DC13C8"/>
    <w:rPr>
      <w:color w:val="800080" w:themeColor="followedHyperlink"/>
      <w:u w:val="single"/>
    </w:rPr>
  </w:style>
  <w:style w:type="paragraph" w:customStyle="1" w:styleId="Commands">
    <w:name w:val="Commands"/>
    <w:basedOn w:val="Normal"/>
    <w:link w:val="CommandsChar"/>
    <w:qFormat/>
    <w:rsid w:val="00F10C41"/>
    <w:pPr>
      <w:spacing w:before="240" w:after="240"/>
      <w:jc w:val="center"/>
    </w:pPr>
    <w:rPr>
      <w:rFonts w:ascii="Courier New" w:hAnsi="Courier New" w:cs="Courier New"/>
      <w:bCs/>
      <w:sz w:val="24"/>
    </w:rPr>
  </w:style>
  <w:style w:type="character" w:customStyle="1" w:styleId="CommandsChar">
    <w:name w:val="Commands Char"/>
    <w:basedOn w:val="DefaultParagraphFont"/>
    <w:link w:val="Commands"/>
    <w:rsid w:val="00F10C41"/>
    <w:rPr>
      <w:rFonts w:ascii="Courier New" w:eastAsia="Times New Roman" w:hAnsi="Courier New" w:cs="Courier New"/>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Odlomak"/>
    <w:qFormat/>
    <w:rsid w:val="00377E29"/>
    <w:pPr>
      <w:spacing w:before="120" w:after="0"/>
      <w:jc w:val="both"/>
    </w:pPr>
    <w:rPr>
      <w:rFonts w:ascii="Arial" w:eastAsia="Times New Roman" w:hAnsi="Arial" w:cs="Times New Roman"/>
      <w:szCs w:val="24"/>
    </w:rPr>
  </w:style>
  <w:style w:type="paragraph" w:styleId="Heading1">
    <w:name w:val="heading 1"/>
    <w:basedOn w:val="Normal"/>
    <w:next w:val="Normal"/>
    <w:link w:val="Heading1Char"/>
    <w:qFormat/>
    <w:rsid w:val="00605DA5"/>
    <w:pPr>
      <w:keepNext/>
      <w:numPr>
        <w:numId w:val="30"/>
      </w:numPr>
      <w:ind w:left="454" w:hanging="454"/>
      <w:jc w:val="left"/>
      <w:outlineLvl w:val="0"/>
    </w:pPr>
    <w:rPr>
      <w:rFonts w:cs="Arial"/>
      <w:b/>
      <w:bCs/>
      <w:sz w:val="24"/>
    </w:rPr>
  </w:style>
  <w:style w:type="paragraph" w:styleId="Heading2">
    <w:name w:val="heading 2"/>
    <w:basedOn w:val="Normal"/>
    <w:next w:val="Normal"/>
    <w:link w:val="Heading2Char"/>
    <w:uiPriority w:val="9"/>
    <w:qFormat/>
    <w:rsid w:val="00417B91"/>
    <w:pPr>
      <w:keepNext/>
      <w:keepLines/>
      <w:numPr>
        <w:ilvl w:val="1"/>
        <w:numId w:val="30"/>
      </w:numPr>
      <w:spacing w:before="100" w:beforeAutospacing="1"/>
      <w:ind w:left="737" w:hanging="737"/>
      <w:jc w:val="left"/>
      <w:outlineLvl w:val="1"/>
    </w:pPr>
    <w:rPr>
      <w:rFonts w:eastAsiaTheme="majorEastAsia" w:cstheme="majorBidi"/>
      <w:b/>
      <w:bCs/>
      <w:szCs w:val="26"/>
    </w:rPr>
  </w:style>
  <w:style w:type="paragraph" w:styleId="Heading3">
    <w:name w:val="heading 3"/>
    <w:basedOn w:val="Normal"/>
    <w:next w:val="Normal"/>
    <w:link w:val="Heading3Char"/>
    <w:uiPriority w:val="9"/>
    <w:qFormat/>
    <w:rsid w:val="00417B91"/>
    <w:pPr>
      <w:keepNext/>
      <w:keepLines/>
      <w:numPr>
        <w:ilvl w:val="2"/>
        <w:numId w:val="30"/>
      </w:numPr>
      <w:ind w:left="907" w:hanging="907"/>
      <w:jc w:val="left"/>
      <w:outlineLvl w:val="2"/>
    </w:pPr>
    <w:rPr>
      <w:rFonts w:eastAsiaTheme="majorEastAsia" w:cstheme="majorBidi"/>
      <w:b/>
      <w:bCs/>
    </w:rPr>
  </w:style>
  <w:style w:type="paragraph" w:styleId="Heading4">
    <w:name w:val="heading 4"/>
    <w:basedOn w:val="Normal"/>
    <w:next w:val="Normal"/>
    <w:link w:val="Heading4Char"/>
    <w:uiPriority w:val="9"/>
    <w:qFormat/>
    <w:rsid w:val="00417B91"/>
    <w:pPr>
      <w:keepNext/>
      <w:keepLines/>
      <w:numPr>
        <w:ilvl w:val="3"/>
        <w:numId w:val="30"/>
      </w:numPr>
      <w:ind w:left="1077" w:hanging="1077"/>
      <w:jc w:val="left"/>
      <w:outlineLvl w:val="3"/>
    </w:pPr>
    <w:rPr>
      <w:rFonts w:eastAsiaTheme="majorEastAsia" w:cstheme="majorBidi"/>
      <w:b/>
      <w:bCs/>
      <w:iCs/>
    </w:rPr>
  </w:style>
  <w:style w:type="paragraph" w:styleId="Heading5">
    <w:name w:val="heading 5"/>
    <w:basedOn w:val="Normal"/>
    <w:next w:val="Normal"/>
    <w:link w:val="Heading5Char"/>
    <w:uiPriority w:val="9"/>
    <w:qFormat/>
    <w:rsid w:val="00417B91"/>
    <w:pPr>
      <w:keepNext/>
      <w:keepLines/>
      <w:numPr>
        <w:ilvl w:val="4"/>
        <w:numId w:val="30"/>
      </w:numPr>
      <w:ind w:left="1191" w:hanging="1191"/>
      <w:outlineLvl w:val="4"/>
    </w:pPr>
    <w:rPr>
      <w:rFonts w:eastAsiaTheme="majorEastAsia" w:cstheme="majorBidi"/>
      <w:b/>
    </w:rPr>
  </w:style>
  <w:style w:type="paragraph" w:styleId="Heading6">
    <w:name w:val="heading 6"/>
    <w:basedOn w:val="Normal"/>
    <w:next w:val="Normal"/>
    <w:link w:val="Heading6Char"/>
    <w:uiPriority w:val="9"/>
    <w:qFormat/>
    <w:rsid w:val="00417B91"/>
    <w:pPr>
      <w:keepNext/>
      <w:keepLines/>
      <w:numPr>
        <w:ilvl w:val="5"/>
        <w:numId w:val="30"/>
      </w:numPr>
      <w:ind w:left="1361" w:hanging="1361"/>
      <w:outlineLvl w:val="5"/>
    </w:pPr>
    <w:rPr>
      <w:rFonts w:eastAsiaTheme="majorEastAsia" w:cstheme="majorBidi"/>
      <w:b/>
      <w:iCs/>
    </w:rPr>
  </w:style>
  <w:style w:type="paragraph" w:styleId="Heading7">
    <w:name w:val="heading 7"/>
    <w:basedOn w:val="Normal"/>
    <w:next w:val="Normal"/>
    <w:link w:val="Heading7Char"/>
    <w:uiPriority w:val="9"/>
    <w:qFormat/>
    <w:rsid w:val="00417B91"/>
    <w:pPr>
      <w:keepNext/>
      <w:keepLines/>
      <w:numPr>
        <w:ilvl w:val="6"/>
        <w:numId w:val="30"/>
      </w:numPr>
      <w:ind w:left="1531" w:hanging="1531"/>
      <w:outlineLvl w:val="6"/>
    </w:pPr>
    <w:rPr>
      <w:rFonts w:eastAsiaTheme="majorEastAsia" w:cstheme="majorBidi"/>
      <w:b/>
      <w:iCs/>
    </w:rPr>
  </w:style>
  <w:style w:type="paragraph" w:styleId="Heading8">
    <w:name w:val="heading 8"/>
    <w:basedOn w:val="Normal"/>
    <w:next w:val="Normal"/>
    <w:link w:val="Heading8Char"/>
    <w:uiPriority w:val="9"/>
    <w:unhideWhenUsed/>
    <w:qFormat/>
    <w:rsid w:val="00417B91"/>
    <w:pPr>
      <w:keepNext/>
      <w:keepLines/>
      <w:numPr>
        <w:ilvl w:val="7"/>
        <w:numId w:val="30"/>
      </w:numPr>
      <w:ind w:left="1701" w:hanging="1701"/>
      <w:jc w:val="left"/>
      <w:outlineLvl w:val="7"/>
    </w:pPr>
    <w:rPr>
      <w:rFonts w:eastAsiaTheme="majorEastAsia" w:cstheme="majorBidi"/>
      <w:b/>
      <w:szCs w:val="20"/>
    </w:rPr>
  </w:style>
  <w:style w:type="paragraph" w:styleId="Heading9">
    <w:name w:val="heading 9"/>
    <w:basedOn w:val="Normal"/>
    <w:next w:val="Normal"/>
    <w:link w:val="Heading9Char"/>
    <w:uiPriority w:val="9"/>
    <w:unhideWhenUsed/>
    <w:qFormat/>
    <w:rsid w:val="00B40B2D"/>
    <w:pPr>
      <w:keepNext/>
      <w:keepLines/>
      <w:numPr>
        <w:ilvl w:val="8"/>
        <w:numId w:val="3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1E58"/>
    <w:pPr>
      <w:tabs>
        <w:tab w:val="center" w:pos="4536"/>
        <w:tab w:val="right" w:pos="9072"/>
      </w:tabs>
    </w:pPr>
  </w:style>
  <w:style w:type="character" w:customStyle="1" w:styleId="HeaderChar">
    <w:name w:val="Header Char"/>
    <w:basedOn w:val="DefaultParagraphFont"/>
    <w:link w:val="Header"/>
    <w:rsid w:val="00AB1E58"/>
  </w:style>
  <w:style w:type="paragraph" w:styleId="Footer">
    <w:name w:val="footer"/>
    <w:basedOn w:val="Normal"/>
    <w:link w:val="FooterChar"/>
    <w:unhideWhenUsed/>
    <w:rsid w:val="00AB1E58"/>
    <w:pPr>
      <w:tabs>
        <w:tab w:val="center" w:pos="4536"/>
        <w:tab w:val="right" w:pos="9072"/>
      </w:tabs>
    </w:pPr>
  </w:style>
  <w:style w:type="character" w:customStyle="1" w:styleId="FooterChar">
    <w:name w:val="Footer Char"/>
    <w:basedOn w:val="DefaultParagraphFont"/>
    <w:link w:val="Footer"/>
    <w:uiPriority w:val="99"/>
    <w:rsid w:val="00AB1E58"/>
  </w:style>
  <w:style w:type="character" w:customStyle="1" w:styleId="Heading1Char">
    <w:name w:val="Heading 1 Char"/>
    <w:basedOn w:val="DefaultParagraphFont"/>
    <w:link w:val="Heading1"/>
    <w:rsid w:val="00605DA5"/>
    <w:rPr>
      <w:rFonts w:ascii="Arial" w:eastAsia="Times New Roman" w:hAnsi="Arial" w:cs="Arial"/>
      <w:b/>
      <w:bCs/>
      <w:sz w:val="24"/>
      <w:szCs w:val="24"/>
    </w:rPr>
  </w:style>
  <w:style w:type="character" w:styleId="PageNumber">
    <w:name w:val="page number"/>
    <w:basedOn w:val="DefaultParagraphFont"/>
    <w:rsid w:val="00AB1E58"/>
  </w:style>
  <w:style w:type="paragraph" w:styleId="TOCHeading">
    <w:name w:val="TOC Heading"/>
    <w:basedOn w:val="Heading1"/>
    <w:next w:val="Normal"/>
    <w:uiPriority w:val="39"/>
    <w:unhideWhenUsed/>
    <w:qFormat/>
    <w:rsid w:val="00AB1E58"/>
    <w:pPr>
      <w:keepLines/>
      <w:spacing w:before="480"/>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qFormat/>
    <w:rsid w:val="00822A3B"/>
    <w:pPr>
      <w:tabs>
        <w:tab w:val="left" w:pos="425"/>
        <w:tab w:val="right" w:leader="dot" w:pos="9639"/>
      </w:tabs>
      <w:spacing w:after="100"/>
    </w:pPr>
  </w:style>
  <w:style w:type="character" w:styleId="Hyperlink">
    <w:name w:val="Hyperlink"/>
    <w:basedOn w:val="DefaultParagraphFont"/>
    <w:uiPriority w:val="99"/>
    <w:unhideWhenUsed/>
    <w:rsid w:val="00AB1E58"/>
    <w:rPr>
      <w:color w:val="0000FF" w:themeColor="hyperlink"/>
      <w:u w:val="single"/>
    </w:rPr>
  </w:style>
  <w:style w:type="paragraph" w:styleId="BalloonText">
    <w:name w:val="Balloon Text"/>
    <w:basedOn w:val="Normal"/>
    <w:link w:val="BalloonTextChar"/>
    <w:uiPriority w:val="99"/>
    <w:semiHidden/>
    <w:unhideWhenUsed/>
    <w:rsid w:val="00AB1E58"/>
    <w:rPr>
      <w:rFonts w:ascii="Tahoma" w:hAnsi="Tahoma" w:cs="Tahoma"/>
      <w:sz w:val="16"/>
      <w:szCs w:val="16"/>
    </w:rPr>
  </w:style>
  <w:style w:type="character" w:customStyle="1" w:styleId="BalloonTextChar">
    <w:name w:val="Balloon Text Char"/>
    <w:basedOn w:val="DefaultParagraphFont"/>
    <w:link w:val="BalloonText"/>
    <w:uiPriority w:val="99"/>
    <w:semiHidden/>
    <w:rsid w:val="00AB1E58"/>
    <w:rPr>
      <w:rFonts w:ascii="Tahoma" w:eastAsia="Times New Roman" w:hAnsi="Tahoma" w:cs="Tahoma"/>
      <w:sz w:val="16"/>
      <w:szCs w:val="16"/>
      <w:lang w:val="en-GB"/>
    </w:rPr>
  </w:style>
  <w:style w:type="paragraph" w:styleId="ListParagraph">
    <w:name w:val="List Paragraph"/>
    <w:aliases w:val="IN2 List Paragraph"/>
    <w:basedOn w:val="Normal"/>
    <w:uiPriority w:val="34"/>
    <w:qFormat/>
    <w:rsid w:val="00EF7903"/>
    <w:pPr>
      <w:ind w:left="720"/>
      <w:contextualSpacing/>
    </w:pPr>
  </w:style>
  <w:style w:type="table" w:styleId="TableGrid">
    <w:name w:val="Table Grid"/>
    <w:basedOn w:val="TableNormal"/>
    <w:uiPriority w:val="59"/>
    <w:rsid w:val="00126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35DF"/>
    <w:rPr>
      <w:sz w:val="16"/>
      <w:szCs w:val="16"/>
    </w:rPr>
  </w:style>
  <w:style w:type="paragraph" w:styleId="CommentText">
    <w:name w:val="annotation text"/>
    <w:basedOn w:val="Normal"/>
    <w:link w:val="CommentTextChar"/>
    <w:uiPriority w:val="99"/>
    <w:semiHidden/>
    <w:unhideWhenUsed/>
    <w:rsid w:val="006135DF"/>
    <w:rPr>
      <w:sz w:val="20"/>
      <w:szCs w:val="20"/>
    </w:rPr>
  </w:style>
  <w:style w:type="character" w:customStyle="1" w:styleId="CommentTextChar">
    <w:name w:val="Comment Text Char"/>
    <w:basedOn w:val="DefaultParagraphFont"/>
    <w:link w:val="CommentText"/>
    <w:uiPriority w:val="99"/>
    <w:semiHidden/>
    <w:rsid w:val="006135D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135DF"/>
    <w:rPr>
      <w:b/>
      <w:bCs/>
    </w:rPr>
  </w:style>
  <w:style w:type="character" w:customStyle="1" w:styleId="CommentSubjectChar">
    <w:name w:val="Comment Subject Char"/>
    <w:basedOn w:val="CommentTextChar"/>
    <w:link w:val="CommentSubject"/>
    <w:uiPriority w:val="99"/>
    <w:semiHidden/>
    <w:rsid w:val="006135DF"/>
    <w:rPr>
      <w:rFonts w:ascii="Times New Roman" w:eastAsia="Times New Roman" w:hAnsi="Times New Roman" w:cs="Times New Roman"/>
      <w:b/>
      <w:bCs/>
      <w:sz w:val="20"/>
      <w:szCs w:val="20"/>
      <w:lang w:val="en-GB"/>
    </w:rPr>
  </w:style>
  <w:style w:type="character" w:customStyle="1" w:styleId="Heading2Char">
    <w:name w:val="Heading 2 Char"/>
    <w:basedOn w:val="DefaultParagraphFont"/>
    <w:link w:val="Heading2"/>
    <w:uiPriority w:val="9"/>
    <w:rsid w:val="00417B91"/>
    <w:rPr>
      <w:rFonts w:ascii="Arial" w:eastAsiaTheme="majorEastAsia" w:hAnsi="Arial" w:cstheme="majorBidi"/>
      <w:b/>
      <w:bCs/>
      <w:szCs w:val="26"/>
      <w:lang w:val="en-GB"/>
    </w:rPr>
  </w:style>
  <w:style w:type="character" w:customStyle="1" w:styleId="Heading3Char">
    <w:name w:val="Heading 3 Char"/>
    <w:basedOn w:val="DefaultParagraphFont"/>
    <w:link w:val="Heading3"/>
    <w:uiPriority w:val="9"/>
    <w:rsid w:val="00417B91"/>
    <w:rPr>
      <w:rFonts w:ascii="Arial" w:eastAsiaTheme="majorEastAsia" w:hAnsi="Arial" w:cstheme="majorBidi"/>
      <w:b/>
      <w:bCs/>
      <w:szCs w:val="24"/>
      <w:lang w:val="en-GB"/>
    </w:rPr>
  </w:style>
  <w:style w:type="character" w:customStyle="1" w:styleId="Heading4Char">
    <w:name w:val="Heading 4 Char"/>
    <w:basedOn w:val="DefaultParagraphFont"/>
    <w:link w:val="Heading4"/>
    <w:uiPriority w:val="9"/>
    <w:rsid w:val="00417B91"/>
    <w:rPr>
      <w:rFonts w:ascii="Arial" w:eastAsiaTheme="majorEastAsia" w:hAnsi="Arial" w:cstheme="majorBidi"/>
      <w:b/>
      <w:bCs/>
      <w:iCs/>
      <w:szCs w:val="24"/>
      <w:lang w:val="en-GB"/>
    </w:rPr>
  </w:style>
  <w:style w:type="character" w:customStyle="1" w:styleId="Heading5Char">
    <w:name w:val="Heading 5 Char"/>
    <w:basedOn w:val="DefaultParagraphFont"/>
    <w:link w:val="Heading5"/>
    <w:uiPriority w:val="9"/>
    <w:rsid w:val="00417B91"/>
    <w:rPr>
      <w:rFonts w:ascii="Arial" w:eastAsiaTheme="majorEastAsia" w:hAnsi="Arial" w:cstheme="majorBidi"/>
      <w:b/>
      <w:szCs w:val="24"/>
      <w:lang w:val="en-GB"/>
    </w:rPr>
  </w:style>
  <w:style w:type="character" w:customStyle="1" w:styleId="Heading6Char">
    <w:name w:val="Heading 6 Char"/>
    <w:basedOn w:val="DefaultParagraphFont"/>
    <w:link w:val="Heading6"/>
    <w:uiPriority w:val="9"/>
    <w:rsid w:val="00417B91"/>
    <w:rPr>
      <w:rFonts w:ascii="Arial" w:eastAsiaTheme="majorEastAsia" w:hAnsi="Arial" w:cstheme="majorBidi"/>
      <w:b/>
      <w:iCs/>
      <w:szCs w:val="24"/>
      <w:lang w:val="en-GB"/>
    </w:rPr>
  </w:style>
  <w:style w:type="character" w:customStyle="1" w:styleId="Heading7Char">
    <w:name w:val="Heading 7 Char"/>
    <w:basedOn w:val="DefaultParagraphFont"/>
    <w:link w:val="Heading7"/>
    <w:uiPriority w:val="9"/>
    <w:rsid w:val="00417B91"/>
    <w:rPr>
      <w:rFonts w:ascii="Arial" w:eastAsiaTheme="majorEastAsia" w:hAnsi="Arial" w:cstheme="majorBidi"/>
      <w:b/>
      <w:iCs/>
      <w:szCs w:val="24"/>
      <w:lang w:val="en-GB"/>
    </w:rPr>
  </w:style>
  <w:style w:type="character" w:customStyle="1" w:styleId="Heading8Char">
    <w:name w:val="Heading 8 Char"/>
    <w:basedOn w:val="DefaultParagraphFont"/>
    <w:link w:val="Heading8"/>
    <w:uiPriority w:val="9"/>
    <w:rsid w:val="00417B91"/>
    <w:rPr>
      <w:rFonts w:ascii="Arial" w:eastAsiaTheme="majorEastAsia" w:hAnsi="Arial" w:cstheme="majorBidi"/>
      <w:b/>
      <w:szCs w:val="20"/>
      <w:lang w:val="en-GB"/>
    </w:rPr>
  </w:style>
  <w:style w:type="paragraph" w:styleId="NoSpacing">
    <w:name w:val="No Spacing"/>
    <w:uiPriority w:val="1"/>
    <w:qFormat/>
    <w:rsid w:val="0081516A"/>
    <w:pPr>
      <w:spacing w:after="0" w:line="240" w:lineRule="auto"/>
      <w:jc w:val="both"/>
    </w:pPr>
    <w:rPr>
      <w:rFonts w:ascii="Arial" w:eastAsia="Times New Roman" w:hAnsi="Arial" w:cs="Times New Roman"/>
      <w:szCs w:val="24"/>
      <w:lang w:val="en-GB"/>
    </w:rPr>
  </w:style>
  <w:style w:type="character" w:customStyle="1" w:styleId="Heading9Char">
    <w:name w:val="Heading 9 Char"/>
    <w:basedOn w:val="DefaultParagraphFont"/>
    <w:link w:val="Heading9"/>
    <w:uiPriority w:val="9"/>
    <w:rsid w:val="00B40B2D"/>
    <w:rPr>
      <w:rFonts w:asciiTheme="majorHAnsi" w:eastAsiaTheme="majorEastAsia" w:hAnsiTheme="majorHAnsi" w:cstheme="majorBidi"/>
      <w:i/>
      <w:iCs/>
      <w:color w:val="404040" w:themeColor="text1" w:themeTint="BF"/>
      <w:sz w:val="20"/>
      <w:szCs w:val="20"/>
    </w:rPr>
  </w:style>
  <w:style w:type="paragraph" w:styleId="TOC2">
    <w:name w:val="toc 2"/>
    <w:basedOn w:val="Normal"/>
    <w:next w:val="Normal"/>
    <w:autoRedefine/>
    <w:uiPriority w:val="39"/>
    <w:unhideWhenUsed/>
    <w:qFormat/>
    <w:rsid w:val="00822A3B"/>
    <w:pPr>
      <w:tabs>
        <w:tab w:val="left" w:pos="0"/>
        <w:tab w:val="left" w:pos="851"/>
        <w:tab w:val="right" w:leader="dot" w:pos="9639"/>
      </w:tabs>
      <w:spacing w:after="100"/>
      <w:ind w:left="113"/>
      <w:jc w:val="left"/>
      <w:outlineLvl w:val="0"/>
    </w:pPr>
  </w:style>
  <w:style w:type="paragraph" w:styleId="TOC3">
    <w:name w:val="toc 3"/>
    <w:basedOn w:val="Normal"/>
    <w:next w:val="Normal"/>
    <w:autoRedefine/>
    <w:uiPriority w:val="39"/>
    <w:unhideWhenUsed/>
    <w:qFormat/>
    <w:rsid w:val="00822A3B"/>
    <w:pPr>
      <w:tabs>
        <w:tab w:val="left" w:pos="1134"/>
        <w:tab w:val="right" w:leader="dot" w:pos="9628"/>
      </w:tabs>
      <w:spacing w:after="100"/>
      <w:ind w:left="227"/>
    </w:pPr>
  </w:style>
  <w:style w:type="paragraph" w:styleId="TOC4">
    <w:name w:val="toc 4"/>
    <w:basedOn w:val="Normal"/>
    <w:next w:val="Normal"/>
    <w:autoRedefine/>
    <w:uiPriority w:val="39"/>
    <w:unhideWhenUsed/>
    <w:rsid w:val="00822A3B"/>
    <w:pPr>
      <w:tabs>
        <w:tab w:val="left" w:pos="1418"/>
        <w:tab w:val="right" w:leader="dot" w:pos="9628"/>
      </w:tabs>
      <w:spacing w:after="100"/>
      <w:ind w:left="340"/>
    </w:pPr>
  </w:style>
  <w:style w:type="paragraph" w:styleId="NormalWeb">
    <w:name w:val="Normal (Web)"/>
    <w:basedOn w:val="Normal"/>
    <w:uiPriority w:val="99"/>
    <w:semiHidden/>
    <w:unhideWhenUsed/>
    <w:rsid w:val="0018645E"/>
    <w:pPr>
      <w:spacing w:before="100" w:beforeAutospacing="1" w:after="100" w:afterAutospacing="1"/>
      <w:jc w:val="left"/>
    </w:pPr>
    <w:rPr>
      <w:rFonts w:ascii="Times New Roman" w:hAnsi="Times New Roman"/>
      <w:sz w:val="24"/>
      <w:lang w:val="en-US"/>
    </w:rPr>
  </w:style>
  <w:style w:type="paragraph" w:styleId="TOC5">
    <w:name w:val="toc 5"/>
    <w:basedOn w:val="Normal"/>
    <w:next w:val="Normal"/>
    <w:autoRedefine/>
    <w:uiPriority w:val="39"/>
    <w:unhideWhenUsed/>
    <w:rsid w:val="00822A3B"/>
    <w:pPr>
      <w:spacing w:after="100"/>
      <w:ind w:left="454"/>
    </w:pPr>
  </w:style>
  <w:style w:type="paragraph" w:styleId="TOC6">
    <w:name w:val="toc 6"/>
    <w:basedOn w:val="Normal"/>
    <w:next w:val="Normal"/>
    <w:autoRedefine/>
    <w:uiPriority w:val="39"/>
    <w:unhideWhenUsed/>
    <w:rsid w:val="00822A3B"/>
    <w:pPr>
      <w:spacing w:after="100"/>
      <w:ind w:left="567"/>
    </w:pPr>
  </w:style>
  <w:style w:type="paragraph" w:styleId="TOC7">
    <w:name w:val="toc 7"/>
    <w:basedOn w:val="Normal"/>
    <w:next w:val="Normal"/>
    <w:autoRedefine/>
    <w:uiPriority w:val="39"/>
    <w:semiHidden/>
    <w:unhideWhenUsed/>
    <w:rsid w:val="00822A3B"/>
    <w:pPr>
      <w:spacing w:after="100"/>
      <w:ind w:left="624"/>
    </w:pPr>
  </w:style>
  <w:style w:type="paragraph" w:styleId="TOC8">
    <w:name w:val="toc 8"/>
    <w:basedOn w:val="Normal"/>
    <w:next w:val="Normal"/>
    <w:autoRedefine/>
    <w:uiPriority w:val="39"/>
    <w:semiHidden/>
    <w:unhideWhenUsed/>
    <w:rsid w:val="00822A3B"/>
    <w:pPr>
      <w:spacing w:after="100"/>
      <w:ind w:left="737"/>
    </w:pPr>
  </w:style>
  <w:style w:type="paragraph" w:customStyle="1" w:styleId="TableParagraph">
    <w:name w:val="Table Paragraph"/>
    <w:basedOn w:val="Normal"/>
    <w:uiPriority w:val="1"/>
    <w:qFormat/>
    <w:rsid w:val="00AB4344"/>
    <w:pPr>
      <w:widowControl w:val="0"/>
      <w:autoSpaceDE w:val="0"/>
      <w:autoSpaceDN w:val="0"/>
      <w:spacing w:before="0" w:line="240" w:lineRule="auto"/>
      <w:ind w:left="108"/>
      <w:jc w:val="left"/>
    </w:pPr>
    <w:rPr>
      <w:rFonts w:eastAsia="Arial" w:cs="Arial"/>
      <w:szCs w:val="22"/>
      <w:lang w:val="en-US"/>
    </w:rPr>
  </w:style>
  <w:style w:type="paragraph" w:styleId="BodyText">
    <w:name w:val="Body Text"/>
    <w:basedOn w:val="Normal"/>
    <w:link w:val="BodyTextChar"/>
    <w:uiPriority w:val="1"/>
    <w:qFormat/>
    <w:rsid w:val="00994013"/>
    <w:pPr>
      <w:widowControl w:val="0"/>
      <w:autoSpaceDE w:val="0"/>
      <w:autoSpaceDN w:val="0"/>
      <w:spacing w:before="0" w:line="240" w:lineRule="auto"/>
      <w:jc w:val="left"/>
    </w:pPr>
    <w:rPr>
      <w:rFonts w:ascii="Microsoft Sans Serif" w:eastAsia="Microsoft Sans Serif" w:hAnsi="Microsoft Sans Serif" w:cs="Microsoft Sans Serif"/>
      <w:szCs w:val="22"/>
      <w:lang w:val="en-US"/>
    </w:rPr>
  </w:style>
  <w:style w:type="character" w:customStyle="1" w:styleId="BodyTextChar">
    <w:name w:val="Body Text Char"/>
    <w:basedOn w:val="DefaultParagraphFont"/>
    <w:link w:val="BodyText"/>
    <w:uiPriority w:val="1"/>
    <w:rsid w:val="00994013"/>
    <w:rPr>
      <w:rFonts w:ascii="Microsoft Sans Serif" w:eastAsia="Microsoft Sans Serif" w:hAnsi="Microsoft Sans Serif" w:cs="Microsoft Sans Serif"/>
      <w:lang w:val="en-US"/>
    </w:rPr>
  </w:style>
  <w:style w:type="character" w:styleId="FollowedHyperlink">
    <w:name w:val="FollowedHyperlink"/>
    <w:basedOn w:val="DefaultParagraphFont"/>
    <w:uiPriority w:val="99"/>
    <w:semiHidden/>
    <w:unhideWhenUsed/>
    <w:rsid w:val="00DC13C8"/>
    <w:rPr>
      <w:color w:val="800080" w:themeColor="followedHyperlink"/>
      <w:u w:val="single"/>
    </w:rPr>
  </w:style>
  <w:style w:type="paragraph" w:customStyle="1" w:styleId="Commands">
    <w:name w:val="Commands"/>
    <w:basedOn w:val="Normal"/>
    <w:link w:val="CommandsChar"/>
    <w:qFormat/>
    <w:rsid w:val="00F10C41"/>
    <w:pPr>
      <w:spacing w:before="240" w:after="240"/>
      <w:jc w:val="center"/>
    </w:pPr>
    <w:rPr>
      <w:rFonts w:ascii="Courier New" w:hAnsi="Courier New" w:cs="Courier New"/>
      <w:bCs/>
      <w:sz w:val="24"/>
    </w:rPr>
  </w:style>
  <w:style w:type="character" w:customStyle="1" w:styleId="CommandsChar">
    <w:name w:val="Commands Char"/>
    <w:basedOn w:val="DefaultParagraphFont"/>
    <w:link w:val="Commands"/>
    <w:rsid w:val="00F10C41"/>
    <w:rPr>
      <w:rFonts w:ascii="Courier New" w:eastAsia="Times New Roman" w:hAnsi="Courier New" w:cs="Courier New"/>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93176">
      <w:bodyDiv w:val="1"/>
      <w:marLeft w:val="0"/>
      <w:marRight w:val="0"/>
      <w:marTop w:val="0"/>
      <w:marBottom w:val="0"/>
      <w:divBdr>
        <w:top w:val="none" w:sz="0" w:space="0" w:color="auto"/>
        <w:left w:val="none" w:sz="0" w:space="0" w:color="auto"/>
        <w:bottom w:val="none" w:sz="0" w:space="0" w:color="auto"/>
        <w:right w:val="none" w:sz="0" w:space="0" w:color="auto"/>
      </w:divBdr>
    </w:div>
    <w:div w:id="526408424">
      <w:bodyDiv w:val="1"/>
      <w:marLeft w:val="0"/>
      <w:marRight w:val="0"/>
      <w:marTop w:val="0"/>
      <w:marBottom w:val="0"/>
      <w:divBdr>
        <w:top w:val="none" w:sz="0" w:space="0" w:color="auto"/>
        <w:left w:val="none" w:sz="0" w:space="0" w:color="auto"/>
        <w:bottom w:val="none" w:sz="0" w:space="0" w:color="auto"/>
        <w:right w:val="none" w:sz="0" w:space="0" w:color="auto"/>
      </w:divBdr>
    </w:div>
    <w:div w:id="947352842">
      <w:bodyDiv w:val="1"/>
      <w:marLeft w:val="0"/>
      <w:marRight w:val="0"/>
      <w:marTop w:val="0"/>
      <w:marBottom w:val="0"/>
      <w:divBdr>
        <w:top w:val="none" w:sz="0" w:space="0" w:color="auto"/>
        <w:left w:val="none" w:sz="0" w:space="0" w:color="auto"/>
        <w:bottom w:val="none" w:sz="0" w:space="0" w:color="auto"/>
        <w:right w:val="none" w:sz="0" w:space="0" w:color="auto"/>
      </w:divBdr>
    </w:div>
    <w:div w:id="1020549831">
      <w:bodyDiv w:val="1"/>
      <w:marLeft w:val="0"/>
      <w:marRight w:val="0"/>
      <w:marTop w:val="0"/>
      <w:marBottom w:val="0"/>
      <w:divBdr>
        <w:top w:val="none" w:sz="0" w:space="0" w:color="auto"/>
        <w:left w:val="none" w:sz="0" w:space="0" w:color="auto"/>
        <w:bottom w:val="none" w:sz="0" w:space="0" w:color="auto"/>
        <w:right w:val="none" w:sz="0" w:space="0" w:color="auto"/>
      </w:divBdr>
    </w:div>
    <w:div w:id="1174371343">
      <w:bodyDiv w:val="1"/>
      <w:marLeft w:val="0"/>
      <w:marRight w:val="0"/>
      <w:marTop w:val="0"/>
      <w:marBottom w:val="0"/>
      <w:divBdr>
        <w:top w:val="none" w:sz="0" w:space="0" w:color="auto"/>
        <w:left w:val="none" w:sz="0" w:space="0" w:color="auto"/>
        <w:bottom w:val="none" w:sz="0" w:space="0" w:color="auto"/>
        <w:right w:val="none" w:sz="0" w:space="0" w:color="auto"/>
      </w:divBdr>
    </w:div>
    <w:div w:id="1321736687">
      <w:bodyDiv w:val="1"/>
      <w:marLeft w:val="0"/>
      <w:marRight w:val="0"/>
      <w:marTop w:val="0"/>
      <w:marBottom w:val="0"/>
      <w:divBdr>
        <w:top w:val="none" w:sz="0" w:space="0" w:color="auto"/>
        <w:left w:val="none" w:sz="0" w:space="0" w:color="auto"/>
        <w:bottom w:val="none" w:sz="0" w:space="0" w:color="auto"/>
        <w:right w:val="none" w:sz="0" w:space="0" w:color="auto"/>
      </w:divBdr>
    </w:div>
    <w:div w:id="1519001086">
      <w:bodyDiv w:val="1"/>
      <w:marLeft w:val="0"/>
      <w:marRight w:val="0"/>
      <w:marTop w:val="0"/>
      <w:marBottom w:val="0"/>
      <w:divBdr>
        <w:top w:val="none" w:sz="0" w:space="0" w:color="auto"/>
        <w:left w:val="none" w:sz="0" w:space="0" w:color="auto"/>
        <w:bottom w:val="none" w:sz="0" w:space="0" w:color="auto"/>
        <w:right w:val="none" w:sz="0" w:space="0" w:color="auto"/>
      </w:divBdr>
    </w:div>
    <w:div w:id="206794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kimodulstatus.fina.hr/" TargetMode="External"/><Relationship Id="rId18" Type="http://schemas.openxmlformats.org/officeDocument/2006/relationships/hyperlink" Target="https://www.fina.hr/finadigicert/programska-podrska-i-preuzimanje-certifikata" TargetMode="External"/><Relationship Id="rId26" Type="http://schemas.openxmlformats.org/officeDocument/2006/relationships/hyperlink" Target="https://cdn.fina.hr/finapki/finapotpis.deb" TargetMode="External"/><Relationship Id="rId39" Type="http://schemas.openxmlformats.org/officeDocument/2006/relationships/image" Target="media/image17.jpeg"/><Relationship Id="rId21" Type="http://schemas.openxmlformats.org/officeDocument/2006/relationships/hyperlink" Target="https://cdn.fina.hr/finapki/finapotpis.rpm" TargetMode="External"/><Relationship Id="rId34" Type="http://schemas.openxmlformats.org/officeDocument/2006/relationships/image" Target="media/image12.png"/><Relationship Id="rId42" Type="http://schemas.openxmlformats.org/officeDocument/2006/relationships/hyperlink" Target="mailto:info@fina.hr" TargetMode="Externa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tsa.fina.hr/ts-rfc3161"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hyperlink" Target="https://cdn.fina.hr/finapki/FinaPotpis.AppImage" TargetMode="External"/><Relationship Id="rId37" Type="http://schemas.openxmlformats.org/officeDocument/2006/relationships/image" Target="media/image15.png"/><Relationship Id="rId40" Type="http://schemas.openxmlformats.org/officeDocument/2006/relationships/hyperlink" Target="mailto:info@fina.hr"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ocsp.fina.hr/" TargetMode="External"/><Relationship Id="rId23" Type="http://schemas.openxmlformats.org/officeDocument/2006/relationships/image" Target="media/image3.png"/><Relationship Id="rId28" Type="http://schemas.openxmlformats.org/officeDocument/2006/relationships/image" Target="media/image7.png"/><Relationship Id="rId36" Type="http://schemas.openxmlformats.org/officeDocument/2006/relationships/image" Target="media/image14.png"/><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image" Target="media/image10.png"/><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rdc.fina.hr/" TargetMode="External"/><Relationship Id="rId22" Type="http://schemas.openxmlformats.org/officeDocument/2006/relationships/image" Target="media/image2.png"/><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3.png"/><Relationship Id="rId43" Type="http://schemas.openxmlformats.org/officeDocument/2006/relationships/image" Target="media/image19.png"/><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pkimodul.fina.hr/" TargetMode="External"/><Relationship Id="rId17" Type="http://schemas.openxmlformats.org/officeDocument/2006/relationships/hyperlink" Target="https://rdc.fina.hr/download/Linux.zip" TargetMode="External"/><Relationship Id="rId25" Type="http://schemas.openxmlformats.org/officeDocument/2006/relationships/image" Target="media/image5.png"/><Relationship Id="rId33" Type="http://schemas.openxmlformats.org/officeDocument/2006/relationships/image" Target="media/image11.png"/><Relationship Id="rId38" Type="http://schemas.openxmlformats.org/officeDocument/2006/relationships/image" Target="media/image16.jpeg"/><Relationship Id="rId46" Type="http://schemas.openxmlformats.org/officeDocument/2006/relationships/theme" Target="theme/theme1.xml"/><Relationship Id="rId20" Type="http://schemas.openxmlformats.org/officeDocument/2006/relationships/header" Target="header2.xml"/><Relationship Id="rId41" Type="http://schemas.openxmlformats.org/officeDocument/2006/relationships/image" Target="media/image18.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45064D8C80D746A4F6E159955A7D0F" ma:contentTypeVersion="0" ma:contentTypeDescription="Create a new document." ma:contentTypeScope="" ma:versionID="19968fdbfdf987438cf77f76c95c019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8DAE5-516B-4C07-A50E-252F08233AAE}">
  <ds:schemaRefs>
    <ds:schemaRef ds:uri="http://schemas.microsoft.com/sharepoint/v3/contenttype/forms"/>
  </ds:schemaRefs>
</ds:datastoreItem>
</file>

<file path=customXml/itemProps2.xml><?xml version="1.0" encoding="utf-8"?>
<ds:datastoreItem xmlns:ds="http://schemas.openxmlformats.org/officeDocument/2006/customXml" ds:itemID="{6FEB9E9E-9133-4E41-BEF9-B4564AEB0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37C07D-370B-4BC9-A6A4-48A18250DA96}">
  <ds:schemaRefs>
    <ds:schemaRef ds:uri="http://www.w3.org/XML/1998/namespace"/>
    <ds:schemaRef ds:uri="http://purl.org/dc/term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583782B-0BB7-464A-B3BD-FF4461B9E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2626</Words>
  <Characters>14970</Characters>
  <Application>Microsoft Office Word</Application>
  <DocSecurity>0</DocSecurity>
  <Lines>124</Lines>
  <Paragraphs>35</Paragraphs>
  <ScaleCrop>false</ScaleCrop>
  <Company>FINA</Company>
  <LinksUpToDate>false</LinksUpToDate>
  <CharactersWithSpaces>17561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Lucić</dc:creator>
  <cp:lastModifiedBy>Ivan Lucić</cp:lastModifiedBy>
  <cp:revision>69</cp:revision>
  <cp:lastPrinted>2025-04-15T10:40:00Z</cp:lastPrinted>
  <dcterms:created xsi:type="dcterms:W3CDTF">2025-04-16T11:23:00Z</dcterms:created>
  <dcterms:modified xsi:type="dcterms:W3CDTF">2025-07-03T05:22:00Z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0x010100CD45064D8C80D746A4F6E159955A7D0F</vt:lpwstr>
  </property>
  <property fmtid="{D5CDD505-2E9C-101B-9397-08002B2CF9AE}" pid="3" name="MSIP_Label_d1ab742f-39a8-4a62-9744-1e8791e01e71_Enabled">
    <vt:lpwstr>true</vt:lpwstr>
  </property>
  <property fmtid="{D5CDD505-2E9C-101B-9397-08002B2CF9AE}" pid="4" name="MSIP_Label_d1ab742f-39a8-4a62-9744-1e8791e01e71_SetDate">
    <vt:lpwstr>2023-12-14T14:21:12Z</vt:lpwstr>
  </property>
  <property fmtid="{D5CDD505-2E9C-101B-9397-08002B2CF9AE}" pid="5" name="MSIP_Label_d1ab742f-39a8-4a62-9744-1e8791e01e71_Method">
    <vt:lpwstr>Privileged</vt:lpwstr>
  </property>
  <property fmtid="{D5CDD505-2E9C-101B-9397-08002B2CF9AE}" pid="6" name="MSIP_Label_d1ab742f-39a8-4a62-9744-1e8791e01e71_Name">
    <vt:lpwstr>test</vt:lpwstr>
  </property>
  <property fmtid="{D5CDD505-2E9C-101B-9397-08002B2CF9AE}" pid="7" name="MSIP_Label_d1ab742f-39a8-4a62-9744-1e8791e01e71_SiteId">
    <vt:lpwstr>f48894ec-930b-40d5-9326-43383e17b59f</vt:lpwstr>
  </property>
  <property fmtid="{D5CDD505-2E9C-101B-9397-08002B2CF9AE}" pid="8" name="MSIP_Label_d1ab742f-39a8-4a62-9744-1e8791e01e71_ActionId">
    <vt:lpwstr>5afd8263-eda7-4f8f-ba53-f762ab4f71d9</vt:lpwstr>
  </property>
  <property fmtid="{D5CDD505-2E9C-101B-9397-08002B2CF9AE}" pid="9" name="MSIP_Label_d1ab742f-39a8-4a62-9744-1e8791e01e71_ContentBits">
    <vt:lpwstr>0</vt:lpwstr>
  </property>
</Properties>
</file>